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8C" w:rsidRPr="00182D2B" w:rsidRDefault="008B508C" w:rsidP="00182D2B">
      <w:pPr>
        <w:spacing w:after="0" w:line="240" w:lineRule="auto"/>
        <w:ind w:firstLine="709"/>
        <w:rPr>
          <w:rFonts w:ascii="Times New Roman" w:hAnsi="Times New Roman" w:cs="Times New Roman"/>
          <w:sz w:val="24"/>
          <w:szCs w:val="24"/>
        </w:rPr>
      </w:pPr>
    </w:p>
    <w:p w:rsidR="00182D2B" w:rsidRPr="00182D2B" w:rsidRDefault="00182D2B" w:rsidP="00182D2B">
      <w:pPr>
        <w:spacing w:after="0" w:line="240" w:lineRule="auto"/>
        <w:ind w:firstLine="709"/>
        <w:jc w:val="center"/>
        <w:rPr>
          <w:rFonts w:ascii="Times New Roman" w:eastAsia="Times New Roman" w:hAnsi="Times New Roman" w:cs="Times New Roman"/>
          <w:b/>
          <w:sz w:val="24"/>
          <w:szCs w:val="24"/>
          <w:lang w:eastAsia="tr-TR"/>
        </w:rPr>
      </w:pPr>
      <w:r w:rsidRPr="00182D2B">
        <w:rPr>
          <w:rFonts w:ascii="Times New Roman" w:eastAsia="Times New Roman" w:hAnsi="Times New Roman" w:cs="Times New Roman"/>
          <w:b/>
          <w:sz w:val="24"/>
          <w:szCs w:val="24"/>
          <w:lang w:eastAsia="tr-TR"/>
        </w:rPr>
        <w:t>BİYOLOJİK ETKENLERE M</w:t>
      </w:r>
      <w:bookmarkStart w:id="0" w:name="_GoBack"/>
      <w:bookmarkEnd w:id="0"/>
      <w:r w:rsidRPr="00182D2B">
        <w:rPr>
          <w:rFonts w:ascii="Times New Roman" w:eastAsia="Times New Roman" w:hAnsi="Times New Roman" w:cs="Times New Roman"/>
          <w:b/>
          <w:sz w:val="24"/>
          <w:szCs w:val="24"/>
          <w:lang w:eastAsia="tr-TR"/>
        </w:rPr>
        <w:t>ARUZİYET RİSKLERİNİN ÖNLENMESİ</w:t>
      </w:r>
    </w:p>
    <w:p w:rsidR="008B508C" w:rsidRPr="00182D2B" w:rsidRDefault="00182D2B" w:rsidP="00182D2B">
      <w:pPr>
        <w:spacing w:after="0" w:line="240" w:lineRule="auto"/>
        <w:ind w:firstLine="709"/>
        <w:jc w:val="center"/>
        <w:rPr>
          <w:rFonts w:ascii="Times New Roman" w:eastAsia="Times New Roman" w:hAnsi="Times New Roman" w:cs="Times New Roman"/>
          <w:b/>
          <w:sz w:val="24"/>
          <w:szCs w:val="24"/>
          <w:lang w:eastAsia="tr-TR"/>
        </w:rPr>
      </w:pPr>
      <w:r w:rsidRPr="00182D2B">
        <w:rPr>
          <w:rFonts w:ascii="Times New Roman" w:eastAsia="Times New Roman" w:hAnsi="Times New Roman" w:cs="Times New Roman"/>
          <w:b/>
          <w:sz w:val="24"/>
          <w:szCs w:val="24"/>
          <w:lang w:eastAsia="tr-TR"/>
        </w:rPr>
        <w:t>HAKKINDA YÖNETMELİK</w:t>
      </w:r>
    </w:p>
    <w:p w:rsidR="008B508C" w:rsidRDefault="008B508C" w:rsidP="00182D2B">
      <w:pPr>
        <w:spacing w:after="0" w:line="240" w:lineRule="auto"/>
        <w:ind w:firstLine="709"/>
        <w:jc w:val="center"/>
        <w:rPr>
          <w:rFonts w:ascii="Times New Roman" w:eastAsia="Times New Roman" w:hAnsi="Times New Roman" w:cs="Times New Roman"/>
          <w:b/>
          <w:sz w:val="24"/>
          <w:szCs w:val="24"/>
          <w:lang w:eastAsia="tr-TR"/>
        </w:rPr>
      </w:pPr>
      <w:r w:rsidRPr="00182D2B">
        <w:rPr>
          <w:rFonts w:ascii="Times New Roman" w:eastAsia="Times New Roman" w:hAnsi="Times New Roman" w:cs="Times New Roman"/>
          <w:b/>
          <w:sz w:val="24"/>
          <w:szCs w:val="24"/>
          <w:lang w:eastAsia="tr-TR"/>
        </w:rPr>
        <w:t xml:space="preserve">Resmi Gazete Tarihi/Sayısı: 15.06.2013/28678 </w:t>
      </w:r>
      <w:hyperlink r:id="rId7" w:history="1">
        <w:r w:rsidRPr="00182D2B">
          <w:rPr>
            <w:rStyle w:val="Kpr"/>
            <w:rFonts w:ascii="Times New Roman" w:eastAsia="Times New Roman" w:hAnsi="Times New Roman" w:cs="Times New Roman"/>
            <w:b/>
            <w:sz w:val="24"/>
            <w:szCs w:val="24"/>
            <w:lang w:eastAsia="tr-TR"/>
          </w:rPr>
          <w:t>www.bilgit.com</w:t>
        </w:r>
      </w:hyperlink>
    </w:p>
    <w:p w:rsidR="00DC3085" w:rsidRPr="008B508C" w:rsidRDefault="00DC3085" w:rsidP="00182D2B">
      <w:pPr>
        <w:spacing w:after="0" w:line="240" w:lineRule="auto"/>
        <w:ind w:firstLine="709"/>
        <w:jc w:val="center"/>
        <w:rPr>
          <w:rFonts w:ascii="Times New Roman" w:eastAsia="Times New Roman" w:hAnsi="Times New Roman" w:cs="Times New Roman"/>
          <w:b/>
          <w:sz w:val="24"/>
          <w:szCs w:val="24"/>
          <w:lang w:eastAsia="tr-TR"/>
        </w:rPr>
      </w:pPr>
    </w:p>
    <w:p w:rsidR="008B508C" w:rsidRPr="008B508C" w:rsidRDefault="008B508C" w:rsidP="00182D2B">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BİRİNCİ BÖLÜM</w:t>
      </w:r>
    </w:p>
    <w:p w:rsidR="008B508C" w:rsidRPr="008B508C" w:rsidRDefault="008B508C" w:rsidP="00182D2B">
      <w:pPr>
        <w:spacing w:after="0" w:line="240" w:lineRule="auto"/>
        <w:ind w:firstLine="709"/>
        <w:jc w:val="center"/>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Amaç, Kapsam, Dayanak ve Tanımlar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Amaç</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1 –</w:t>
      </w:r>
      <w:r w:rsidRPr="008B508C">
        <w:rPr>
          <w:rFonts w:ascii="Times New Roman" w:eastAsia="Times New Roman" w:hAnsi="Times New Roman" w:cs="Times New Roman"/>
          <w:sz w:val="24"/>
          <w:szCs w:val="24"/>
          <w:lang w:eastAsia="tr-TR"/>
        </w:rPr>
        <w:t xml:space="preserve"> (1) Bu Yönetmeliğin amacı, çalışanların işyerindeki biyolojik etkenlere </w:t>
      </w:r>
      <w:proofErr w:type="spellStart"/>
      <w:r w:rsidRPr="00182D2B">
        <w:rPr>
          <w:rFonts w:ascii="Times New Roman" w:eastAsia="Times New Roman" w:hAnsi="Times New Roman" w:cs="Times New Roman"/>
          <w:sz w:val="24"/>
          <w:szCs w:val="24"/>
          <w:lang w:eastAsia="tr-TR"/>
        </w:rPr>
        <w:t>maruziyetinden</w:t>
      </w:r>
      <w:proofErr w:type="spellEnd"/>
      <w:r w:rsidRPr="008B508C">
        <w:rPr>
          <w:rFonts w:ascii="Times New Roman" w:eastAsia="Times New Roman" w:hAnsi="Times New Roman" w:cs="Times New Roman"/>
          <w:sz w:val="24"/>
          <w:szCs w:val="24"/>
          <w:lang w:eastAsia="tr-TR"/>
        </w:rPr>
        <w:t xml:space="preserve"> kaynaklanan veya kaynaklanabilecek sağlık ve güvenlik risklerinin önlenmesi ve bu risklerden korunmasına dair asgari hükümleri düzenlemektir.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Kapsam</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MADDE 2 – </w:t>
      </w:r>
      <w:r w:rsidRPr="008B508C">
        <w:rPr>
          <w:rFonts w:ascii="Times New Roman" w:eastAsia="Times New Roman" w:hAnsi="Times New Roman" w:cs="Times New Roman"/>
          <w:sz w:val="24"/>
          <w:szCs w:val="24"/>
          <w:lang w:eastAsia="tr-TR"/>
        </w:rPr>
        <w:t>(1) Bu Yönetmelik;</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a) </w:t>
      </w:r>
      <w:proofErr w:type="gramStart"/>
      <w:r w:rsidRPr="008B508C">
        <w:rPr>
          <w:rFonts w:ascii="Times New Roman" w:eastAsia="Times New Roman" w:hAnsi="Times New Roman" w:cs="Times New Roman"/>
          <w:sz w:val="24"/>
          <w:szCs w:val="24"/>
          <w:lang w:eastAsia="tr-TR"/>
        </w:rPr>
        <w:t>20/6/2012</w:t>
      </w:r>
      <w:proofErr w:type="gramEnd"/>
      <w:r w:rsidRPr="008B508C">
        <w:rPr>
          <w:rFonts w:ascii="Times New Roman" w:eastAsia="Times New Roman" w:hAnsi="Times New Roman" w:cs="Times New Roman"/>
          <w:sz w:val="24"/>
          <w:szCs w:val="24"/>
          <w:lang w:eastAsia="tr-TR"/>
        </w:rPr>
        <w:t xml:space="preserve"> tarihli ve 6331 sayılı İş Sağlığı ve Güvenliği Kanunu kapsamına giren işyerlerinde; çalışanların yaptıkları işlerden dolayı biyolojik etkenlere maruz kaldıkları veya maruz kalabilecekleri işleri,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b) Biyolojik etkenle doğrudan çalışılmayan veya biyolojik etkenin kullanılmadığı ancak, çalışanların biyolojik etkene </w:t>
      </w:r>
      <w:proofErr w:type="spellStart"/>
      <w:r w:rsidRPr="00182D2B">
        <w:rPr>
          <w:rFonts w:ascii="Times New Roman" w:eastAsia="Times New Roman" w:hAnsi="Times New Roman" w:cs="Times New Roman"/>
          <w:sz w:val="24"/>
          <w:szCs w:val="24"/>
          <w:lang w:eastAsia="tr-TR"/>
        </w:rPr>
        <w:t>maruziyetine</w:t>
      </w:r>
      <w:proofErr w:type="spellEnd"/>
      <w:r w:rsidRPr="008B508C">
        <w:rPr>
          <w:rFonts w:ascii="Times New Roman" w:eastAsia="Times New Roman" w:hAnsi="Times New Roman" w:cs="Times New Roman"/>
          <w:sz w:val="24"/>
          <w:szCs w:val="24"/>
          <w:lang w:eastAsia="tr-TR"/>
        </w:rPr>
        <w:t xml:space="preserve"> neden olabilecek Ek–</w:t>
      </w:r>
      <w:proofErr w:type="spellStart"/>
      <w:r w:rsidRPr="00182D2B">
        <w:rPr>
          <w:rFonts w:ascii="Times New Roman" w:eastAsia="Times New Roman" w:hAnsi="Times New Roman" w:cs="Times New Roman"/>
          <w:sz w:val="24"/>
          <w:szCs w:val="24"/>
          <w:lang w:eastAsia="tr-TR"/>
        </w:rPr>
        <w:t>I’de</w:t>
      </w:r>
      <w:proofErr w:type="spellEnd"/>
      <w:r w:rsidRPr="008B508C">
        <w:rPr>
          <w:rFonts w:ascii="Times New Roman" w:eastAsia="Times New Roman" w:hAnsi="Times New Roman" w:cs="Times New Roman"/>
          <w:sz w:val="24"/>
          <w:szCs w:val="24"/>
          <w:lang w:eastAsia="tr-TR"/>
        </w:rPr>
        <w:t xml:space="preserve"> yer alan işleri,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proofErr w:type="gramStart"/>
      <w:r w:rsidRPr="008B508C">
        <w:rPr>
          <w:rFonts w:ascii="Times New Roman" w:eastAsia="Times New Roman" w:hAnsi="Times New Roman" w:cs="Times New Roman"/>
          <w:sz w:val="24"/>
          <w:szCs w:val="24"/>
          <w:lang w:eastAsia="tr-TR"/>
        </w:rPr>
        <w:t>kapsar</w:t>
      </w:r>
      <w:proofErr w:type="gram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(2) Maruz kalınan ve/veya kalınabilecek etken, çalışanlar için tanımlanabilir sağlık riski oluşturmayan grup 1 biyolojik etkenler sınıfında ise Ek–</w:t>
      </w:r>
      <w:proofErr w:type="spellStart"/>
      <w:r w:rsidRPr="00182D2B">
        <w:rPr>
          <w:rFonts w:ascii="Times New Roman" w:eastAsia="Times New Roman" w:hAnsi="Times New Roman" w:cs="Times New Roman"/>
          <w:sz w:val="24"/>
          <w:szCs w:val="24"/>
          <w:lang w:eastAsia="tr-TR"/>
        </w:rPr>
        <w:t>VI’nın</w:t>
      </w:r>
      <w:proofErr w:type="spellEnd"/>
      <w:r w:rsidRPr="008B508C">
        <w:rPr>
          <w:rFonts w:ascii="Times New Roman" w:eastAsia="Times New Roman" w:hAnsi="Times New Roman" w:cs="Times New Roman"/>
          <w:sz w:val="24"/>
          <w:szCs w:val="24"/>
          <w:lang w:eastAsia="tr-TR"/>
        </w:rPr>
        <w:t xml:space="preserve"> birinci paragrafında belirtilen hususlara uyulmak kaydı ile 9 uncu, 15 inci ve 18 inci maddeler uygulanmaz.</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Dayanak</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3 –</w:t>
      </w:r>
      <w:r w:rsidRPr="008B508C">
        <w:rPr>
          <w:rFonts w:ascii="Times New Roman" w:eastAsia="Times New Roman" w:hAnsi="Times New Roman" w:cs="Times New Roman"/>
          <w:sz w:val="24"/>
          <w:szCs w:val="24"/>
          <w:lang w:eastAsia="tr-TR"/>
        </w:rPr>
        <w:t xml:space="preserve"> (1) Bu Yönetmelik;</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a) 6331 sayılı Kanunun 30 uncu maddesi ile </w:t>
      </w:r>
      <w:proofErr w:type="gramStart"/>
      <w:r w:rsidRPr="008B508C">
        <w:rPr>
          <w:rFonts w:ascii="Times New Roman" w:eastAsia="Times New Roman" w:hAnsi="Times New Roman" w:cs="Times New Roman"/>
          <w:sz w:val="24"/>
          <w:szCs w:val="24"/>
          <w:lang w:eastAsia="tr-TR"/>
        </w:rPr>
        <w:t>9/1/1985</w:t>
      </w:r>
      <w:proofErr w:type="gramEnd"/>
      <w:r w:rsidRPr="008B508C">
        <w:rPr>
          <w:rFonts w:ascii="Times New Roman" w:eastAsia="Times New Roman" w:hAnsi="Times New Roman" w:cs="Times New Roman"/>
          <w:sz w:val="24"/>
          <w:szCs w:val="24"/>
          <w:lang w:eastAsia="tr-TR"/>
        </w:rPr>
        <w:t xml:space="preserve"> tarihli ve 3146 sayılı Çalışma ve Sosyal Güvenlik Bakanlığının Teşkilat ve Görevleri Hakkında Kanunun 12 </w:t>
      </w:r>
      <w:proofErr w:type="spellStart"/>
      <w:r w:rsidRPr="00182D2B">
        <w:rPr>
          <w:rFonts w:ascii="Times New Roman" w:eastAsia="Times New Roman" w:hAnsi="Times New Roman" w:cs="Times New Roman"/>
          <w:sz w:val="24"/>
          <w:szCs w:val="24"/>
          <w:lang w:eastAsia="tr-TR"/>
        </w:rPr>
        <w:t>nci</w:t>
      </w:r>
      <w:proofErr w:type="spellEnd"/>
      <w:r w:rsidRPr="008B508C">
        <w:rPr>
          <w:rFonts w:ascii="Times New Roman" w:eastAsia="Times New Roman" w:hAnsi="Times New Roman" w:cs="Times New Roman"/>
          <w:sz w:val="24"/>
          <w:szCs w:val="24"/>
          <w:lang w:eastAsia="tr-TR"/>
        </w:rPr>
        <w:t xml:space="preserve"> maddesine dayanılarak,</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b) Avrupa Birliğinin </w:t>
      </w:r>
      <w:proofErr w:type="gramStart"/>
      <w:r w:rsidRPr="008B508C">
        <w:rPr>
          <w:rFonts w:ascii="Times New Roman" w:eastAsia="Times New Roman" w:hAnsi="Times New Roman" w:cs="Times New Roman"/>
          <w:sz w:val="24"/>
          <w:szCs w:val="24"/>
          <w:lang w:eastAsia="tr-TR"/>
        </w:rPr>
        <w:t>18/9/2000</w:t>
      </w:r>
      <w:proofErr w:type="gramEnd"/>
      <w:r w:rsidRPr="008B508C">
        <w:rPr>
          <w:rFonts w:ascii="Times New Roman" w:eastAsia="Times New Roman" w:hAnsi="Times New Roman" w:cs="Times New Roman"/>
          <w:sz w:val="24"/>
          <w:szCs w:val="24"/>
          <w:lang w:eastAsia="tr-TR"/>
        </w:rPr>
        <w:t xml:space="preserve"> tarihli ve 2000/54/EC sayılı Konsey Direktifine paralel olarak</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proofErr w:type="gramStart"/>
      <w:r w:rsidRPr="008B508C">
        <w:rPr>
          <w:rFonts w:ascii="Times New Roman" w:eastAsia="Times New Roman" w:hAnsi="Times New Roman" w:cs="Times New Roman"/>
          <w:sz w:val="24"/>
          <w:szCs w:val="24"/>
          <w:lang w:eastAsia="tr-TR"/>
        </w:rPr>
        <w:t>hazırlanmıştır</w:t>
      </w:r>
      <w:proofErr w:type="gram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Tanımlar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MADDE 4 – </w:t>
      </w:r>
      <w:r w:rsidRPr="008B508C">
        <w:rPr>
          <w:rFonts w:ascii="Times New Roman" w:eastAsia="Times New Roman" w:hAnsi="Times New Roman" w:cs="Times New Roman"/>
          <w:sz w:val="24"/>
          <w:szCs w:val="24"/>
          <w:lang w:eastAsia="tr-TR"/>
        </w:rPr>
        <w:t>(1) Bu Yönetmelikte geçen:</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Bakanlık: Çalışma ve Sosyal Güvenlik Bakanlığını,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b) Biyolojik etkenler: Herhangi bir </w:t>
      </w:r>
      <w:proofErr w:type="gramStart"/>
      <w:r w:rsidRPr="008B508C">
        <w:rPr>
          <w:rFonts w:ascii="Times New Roman" w:eastAsia="Times New Roman" w:hAnsi="Times New Roman" w:cs="Times New Roman"/>
          <w:sz w:val="24"/>
          <w:szCs w:val="24"/>
          <w:lang w:eastAsia="tr-TR"/>
        </w:rPr>
        <w:t>enfeksiyona</w:t>
      </w:r>
      <w:proofErr w:type="gramEnd"/>
      <w:r w:rsidRPr="008B508C">
        <w:rPr>
          <w:rFonts w:ascii="Times New Roman" w:eastAsia="Times New Roman" w:hAnsi="Times New Roman" w:cs="Times New Roman"/>
          <w:sz w:val="24"/>
          <w:szCs w:val="24"/>
          <w:lang w:eastAsia="tr-TR"/>
        </w:rPr>
        <w:t xml:space="preserve">, alerjiye veya zehirlenmeye neden olabilen, genetik olarak değiştirilmiş olanlar da dâhil mikroorganizmaları, hücre kültürlerini ve insan </w:t>
      </w:r>
      <w:proofErr w:type="spellStart"/>
      <w:r w:rsidRPr="00182D2B">
        <w:rPr>
          <w:rFonts w:ascii="Times New Roman" w:eastAsia="Times New Roman" w:hAnsi="Times New Roman" w:cs="Times New Roman"/>
          <w:sz w:val="24"/>
          <w:szCs w:val="24"/>
          <w:lang w:eastAsia="tr-TR"/>
        </w:rPr>
        <w:t>endoparazitlerini</w:t>
      </w:r>
      <w:proofErr w:type="spell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Hücre kültürü: Çok hücreli organizmalardan türetilmiş hücrelerin in–</w:t>
      </w:r>
      <w:proofErr w:type="spellStart"/>
      <w:r w:rsidRPr="00182D2B">
        <w:rPr>
          <w:rFonts w:ascii="Times New Roman" w:eastAsia="Times New Roman" w:hAnsi="Times New Roman" w:cs="Times New Roman"/>
          <w:sz w:val="24"/>
          <w:szCs w:val="24"/>
          <w:lang w:eastAsia="tr-TR"/>
        </w:rPr>
        <w:t>vitro</w:t>
      </w:r>
      <w:proofErr w:type="spellEnd"/>
      <w:r w:rsidRPr="008B508C">
        <w:rPr>
          <w:rFonts w:ascii="Times New Roman" w:eastAsia="Times New Roman" w:hAnsi="Times New Roman" w:cs="Times New Roman"/>
          <w:sz w:val="24"/>
          <w:szCs w:val="24"/>
          <w:lang w:eastAsia="tr-TR"/>
        </w:rPr>
        <w:t xml:space="preserve"> olarak geliştirilmesini,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ç) Mikroorganizma: Genetik materyali </w:t>
      </w:r>
      <w:proofErr w:type="spellStart"/>
      <w:r w:rsidRPr="00182D2B">
        <w:rPr>
          <w:rFonts w:ascii="Times New Roman" w:eastAsia="Times New Roman" w:hAnsi="Times New Roman" w:cs="Times New Roman"/>
          <w:sz w:val="24"/>
          <w:szCs w:val="24"/>
          <w:lang w:eastAsia="tr-TR"/>
        </w:rPr>
        <w:t>replikasyon</w:t>
      </w:r>
      <w:proofErr w:type="spellEnd"/>
      <w:r w:rsidRPr="008B508C">
        <w:rPr>
          <w:rFonts w:ascii="Times New Roman" w:eastAsia="Times New Roman" w:hAnsi="Times New Roman" w:cs="Times New Roman"/>
          <w:sz w:val="24"/>
          <w:szCs w:val="24"/>
          <w:lang w:eastAsia="tr-TR"/>
        </w:rPr>
        <w:t xml:space="preserve"> veya aktarma yeteneğinde olan hücresel veya hücresel yapıda olmayan mikrobiyolojik varlığı,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proofErr w:type="gramStart"/>
      <w:r w:rsidRPr="008B508C">
        <w:rPr>
          <w:rFonts w:ascii="Times New Roman" w:eastAsia="Times New Roman" w:hAnsi="Times New Roman" w:cs="Times New Roman"/>
          <w:sz w:val="24"/>
          <w:szCs w:val="24"/>
          <w:lang w:eastAsia="tr-TR"/>
        </w:rPr>
        <w:t>ifade</w:t>
      </w:r>
      <w:proofErr w:type="gramEnd"/>
      <w:r w:rsidRPr="008B508C">
        <w:rPr>
          <w:rFonts w:ascii="Times New Roman" w:eastAsia="Times New Roman" w:hAnsi="Times New Roman" w:cs="Times New Roman"/>
          <w:sz w:val="24"/>
          <w:szCs w:val="24"/>
          <w:lang w:eastAsia="tr-TR"/>
        </w:rPr>
        <w:t xml:space="preserve"> eder.</w:t>
      </w:r>
    </w:p>
    <w:p w:rsidR="008B508C" w:rsidRPr="008B508C" w:rsidRDefault="008B508C" w:rsidP="00182D2B">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İKİNCİ BÖLÜM</w:t>
      </w:r>
    </w:p>
    <w:p w:rsidR="008B508C" w:rsidRPr="008B508C" w:rsidRDefault="008B508C" w:rsidP="00182D2B">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Risk Düzeyi ve Risklerin Belirlenmesi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Risk düzeyi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5 –</w:t>
      </w:r>
      <w:r w:rsidRPr="008B508C">
        <w:rPr>
          <w:rFonts w:ascii="Times New Roman" w:eastAsia="Times New Roman" w:hAnsi="Times New Roman" w:cs="Times New Roman"/>
          <w:sz w:val="24"/>
          <w:szCs w:val="24"/>
          <w:lang w:eastAsia="tr-TR"/>
        </w:rPr>
        <w:t xml:space="preserve"> (1) 4 üncü maddenin birinci fıkrasının (b) bendinde tanımlanan biyolojik etkenler, </w:t>
      </w:r>
      <w:proofErr w:type="gramStart"/>
      <w:r w:rsidRPr="008B508C">
        <w:rPr>
          <w:rFonts w:ascii="Times New Roman" w:eastAsia="Times New Roman" w:hAnsi="Times New Roman" w:cs="Times New Roman"/>
          <w:sz w:val="24"/>
          <w:szCs w:val="24"/>
          <w:lang w:eastAsia="tr-TR"/>
        </w:rPr>
        <w:t>enfeksiyon</w:t>
      </w:r>
      <w:proofErr w:type="gramEnd"/>
      <w:r w:rsidRPr="008B508C">
        <w:rPr>
          <w:rFonts w:ascii="Times New Roman" w:eastAsia="Times New Roman" w:hAnsi="Times New Roman" w:cs="Times New Roman"/>
          <w:sz w:val="24"/>
          <w:szCs w:val="24"/>
          <w:lang w:eastAsia="tr-TR"/>
        </w:rPr>
        <w:t xml:space="preserve"> risk düzeyine göre aşağıdaki 4 risk grubunda sınıflandırılır: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Grup 1 biyolojik etkenler: İnsanda hastalığa yol açma ihtimali bulunmayan biyolojik etkenler.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Grup 2 biyolojik etkenler: İnsanda hastalığa neden olabilen, çalışanlara zarar verebilecek, ancak topluma yayılma olasılığı olmayan, genellikle etkili korunma veya tedavi imkânı bulunan biyolojik etkenler.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Grup 3 biyolojik etkenler: İnsanda ağır hastalıklara neden olan, çalışanlar için ciddi tehlike oluşturan, topluma yayılma riski bulunabilen ancak genellikle etkili korunma veya tedavi imkânı olan biyolojik etkenler.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ç) Grup 4 biyolojik etkenler: İnsanda ağır hastalıklara neden olan, çalışanlar için ciddi tehlike oluşturan, topluma yayılma riski yüksek olan ancak etkili korunma ve tedavi yöntemi bulunmayan biyolojik etkenler.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Risklerin belirlenmesi ve değerlendirilmesi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lastRenderedPageBreak/>
        <w:t>MADDE 6 –</w:t>
      </w:r>
      <w:r w:rsidRPr="008B508C">
        <w:rPr>
          <w:rFonts w:ascii="Times New Roman" w:eastAsia="Times New Roman" w:hAnsi="Times New Roman" w:cs="Times New Roman"/>
          <w:sz w:val="24"/>
          <w:szCs w:val="24"/>
          <w:lang w:eastAsia="tr-TR"/>
        </w:rPr>
        <w:t xml:space="preserve"> (1) Biyolojik etkenlere maruz kalma riski bulunan herhangi bir çalışmada, çalışanın sağlık ve güvenliğine yönelik herhangi bir riski değerlendirmek ve alınması gereken önlemleri belirlemek için, çalışanın </w:t>
      </w:r>
      <w:proofErr w:type="spellStart"/>
      <w:r w:rsidRPr="00182D2B">
        <w:rPr>
          <w:rFonts w:ascii="Times New Roman" w:eastAsia="Times New Roman" w:hAnsi="Times New Roman" w:cs="Times New Roman"/>
          <w:sz w:val="24"/>
          <w:szCs w:val="24"/>
          <w:lang w:eastAsia="tr-TR"/>
        </w:rPr>
        <w:t>maruziyetinin</w:t>
      </w:r>
      <w:proofErr w:type="spellEnd"/>
      <w:r w:rsidRPr="008B508C">
        <w:rPr>
          <w:rFonts w:ascii="Times New Roman" w:eastAsia="Times New Roman" w:hAnsi="Times New Roman" w:cs="Times New Roman"/>
          <w:sz w:val="24"/>
          <w:szCs w:val="24"/>
          <w:lang w:eastAsia="tr-TR"/>
        </w:rPr>
        <w:t xml:space="preserve"> türü, düzeyi ve süresi belirlenir.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(2) Birden fazla grupta yer alan biyolojik etkenlere </w:t>
      </w:r>
      <w:proofErr w:type="spellStart"/>
      <w:r w:rsidRPr="00182D2B">
        <w:rPr>
          <w:rFonts w:ascii="Times New Roman" w:eastAsia="Times New Roman" w:hAnsi="Times New Roman" w:cs="Times New Roman"/>
          <w:sz w:val="24"/>
          <w:szCs w:val="24"/>
          <w:lang w:eastAsia="tr-TR"/>
        </w:rPr>
        <w:t>maruziyetin</w:t>
      </w:r>
      <w:proofErr w:type="spellEnd"/>
      <w:r w:rsidRPr="008B508C">
        <w:rPr>
          <w:rFonts w:ascii="Times New Roman" w:eastAsia="Times New Roman" w:hAnsi="Times New Roman" w:cs="Times New Roman"/>
          <w:sz w:val="24"/>
          <w:szCs w:val="24"/>
          <w:lang w:eastAsia="tr-TR"/>
        </w:rPr>
        <w:t xml:space="preserve"> söz konusu olduğu işlerde risk değerlendirmesi, zararlı biyolojik etkenlerin tümünün oluşturduğu tehlike dikkate alınarak yapılır.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(3) Risk değerlendirmesi, çalışanın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koşullarını etkileyebilecek herhangi bir değişiklik olduğunda yenilenir.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(4) Birinci, ikinci ve üçüncü fıkralarında belirtilen risk değerlendirmesinde, </w:t>
      </w:r>
      <w:proofErr w:type="gramStart"/>
      <w:r w:rsidRPr="008B508C">
        <w:rPr>
          <w:rFonts w:ascii="Times New Roman" w:eastAsia="Times New Roman" w:hAnsi="Times New Roman" w:cs="Times New Roman"/>
          <w:sz w:val="24"/>
          <w:szCs w:val="24"/>
          <w:lang w:eastAsia="tr-TR"/>
        </w:rPr>
        <w:t>29/12/2012</w:t>
      </w:r>
      <w:proofErr w:type="gramEnd"/>
      <w:r w:rsidRPr="008B508C">
        <w:rPr>
          <w:rFonts w:ascii="Times New Roman" w:eastAsia="Times New Roman" w:hAnsi="Times New Roman" w:cs="Times New Roman"/>
          <w:sz w:val="24"/>
          <w:szCs w:val="24"/>
          <w:lang w:eastAsia="tr-TR"/>
        </w:rPr>
        <w:t xml:space="preserve"> tarihli ve 28512 sayılı Resmî </w:t>
      </w:r>
      <w:proofErr w:type="spellStart"/>
      <w:r w:rsidRPr="008B508C">
        <w:rPr>
          <w:rFonts w:ascii="Times New Roman" w:eastAsia="Times New Roman" w:hAnsi="Times New Roman" w:cs="Times New Roman"/>
          <w:sz w:val="24"/>
          <w:szCs w:val="24"/>
          <w:lang w:eastAsia="tr-TR"/>
        </w:rPr>
        <w:t>Gazete’de</w:t>
      </w:r>
      <w:proofErr w:type="spellEnd"/>
      <w:r w:rsidRPr="008B508C">
        <w:rPr>
          <w:rFonts w:ascii="Times New Roman" w:eastAsia="Times New Roman" w:hAnsi="Times New Roman" w:cs="Times New Roman"/>
          <w:sz w:val="24"/>
          <w:szCs w:val="24"/>
          <w:lang w:eastAsia="tr-TR"/>
        </w:rPr>
        <w:t xml:space="preserve"> yayımlanan İş Sağlığı ve Güvenliği Risk Değerlendirmesi Yönetmeliğinde yer alan hükümler ile aşağıda sayılan hususlar dikkate alınarak risk değerlendirmesi yapılır: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İnsan sağlığına zararlı olan veya olabilecek biyolojik etkenlerin sınıflandırılması.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Yetkili makamların, çalışanların sağlığını korumak için biyolojik etkenlerin denetim altına alınması hakkındaki önerileri.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Çalışanların yaptıkları işler sonucunda ortaya çıkabilecek hastalıklarla ilgili bilgiler.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ç) Çalışanların yaptıkları işler sonucunda ortaya çıkabilecek alerjik veya </w:t>
      </w:r>
      <w:proofErr w:type="spellStart"/>
      <w:r w:rsidRPr="00182D2B">
        <w:rPr>
          <w:rFonts w:ascii="Times New Roman" w:eastAsia="Times New Roman" w:hAnsi="Times New Roman" w:cs="Times New Roman"/>
          <w:sz w:val="24"/>
          <w:szCs w:val="24"/>
          <w:lang w:eastAsia="tr-TR"/>
        </w:rPr>
        <w:t>toksik</w:t>
      </w:r>
      <w:proofErr w:type="spellEnd"/>
      <w:r w:rsidRPr="008B508C">
        <w:rPr>
          <w:rFonts w:ascii="Times New Roman" w:eastAsia="Times New Roman" w:hAnsi="Times New Roman" w:cs="Times New Roman"/>
          <w:sz w:val="24"/>
          <w:szCs w:val="24"/>
          <w:lang w:eastAsia="tr-TR"/>
        </w:rPr>
        <w:t xml:space="preserve"> etkiler.</w:t>
      </w:r>
    </w:p>
    <w:p w:rsid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d) Yaptıkları işle doğrudan bağlantılı olarak çalışanların yakalandığı hastalıklar ile ilgili bilgiler.</w:t>
      </w:r>
    </w:p>
    <w:p w:rsidR="00DC3085" w:rsidRPr="008B508C" w:rsidRDefault="00DC3085" w:rsidP="00182D2B">
      <w:pPr>
        <w:spacing w:after="0" w:line="240" w:lineRule="auto"/>
        <w:ind w:firstLine="709"/>
        <w:jc w:val="both"/>
        <w:rPr>
          <w:rFonts w:ascii="Times New Roman" w:eastAsia="Times New Roman" w:hAnsi="Times New Roman" w:cs="Times New Roman"/>
          <w:sz w:val="24"/>
          <w:szCs w:val="24"/>
          <w:lang w:eastAsia="tr-TR"/>
        </w:rPr>
      </w:pPr>
    </w:p>
    <w:p w:rsidR="008B508C" w:rsidRPr="008B508C" w:rsidRDefault="008B508C" w:rsidP="00DC3085">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ÜÇÜNCÜ BÖLÜM</w:t>
      </w:r>
    </w:p>
    <w:p w:rsidR="008B508C" w:rsidRPr="008B508C" w:rsidRDefault="008B508C" w:rsidP="00DC3085">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İşverenlerin Yükümlülükleri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proofErr w:type="spellStart"/>
      <w:r w:rsidRPr="00182D2B">
        <w:rPr>
          <w:rFonts w:ascii="Times New Roman" w:eastAsia="Times New Roman" w:hAnsi="Times New Roman" w:cs="Times New Roman"/>
          <w:b/>
          <w:sz w:val="24"/>
          <w:szCs w:val="24"/>
          <w:lang w:eastAsia="tr-TR"/>
        </w:rPr>
        <w:t>İkâme</w:t>
      </w:r>
      <w:proofErr w:type="spellEnd"/>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7 –</w:t>
      </w:r>
      <w:r w:rsidRPr="008B508C">
        <w:rPr>
          <w:rFonts w:ascii="Times New Roman" w:eastAsia="Times New Roman" w:hAnsi="Times New Roman" w:cs="Times New Roman"/>
          <w:sz w:val="24"/>
          <w:szCs w:val="24"/>
          <w:lang w:eastAsia="tr-TR"/>
        </w:rPr>
        <w:t xml:space="preserve"> (1) İşveren, yapılan işin özelliğine göre zararlı biyolojik etkenleri kullanmaktan kaçınır ve mevcut bilgiler ışığında, biyolojik etkenleri kullanım şartlarında durumuna uygun olarak çalışanların sağlığı için tehlikeli olmayan veya daha az tehlikeli olanlar ile ikame eder.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Risklerin azaltılması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8 –</w:t>
      </w:r>
      <w:r w:rsidRPr="008B508C">
        <w:rPr>
          <w:rFonts w:ascii="Times New Roman" w:eastAsia="Times New Roman" w:hAnsi="Times New Roman" w:cs="Times New Roman"/>
          <w:sz w:val="24"/>
          <w:szCs w:val="24"/>
          <w:lang w:eastAsia="tr-TR"/>
        </w:rPr>
        <w:t xml:space="preserve"> (1) İşveren, işyerinde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riskinin azaltılması için aşağıdaki önlemleri alır: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a) Yapılan risk değerlendirmesi sonucunda, çalışanların sağlık ve güvenliği için risk olduğu ortaya çıkarsa, çalışanların </w:t>
      </w:r>
      <w:proofErr w:type="spellStart"/>
      <w:r w:rsidRPr="00182D2B">
        <w:rPr>
          <w:rFonts w:ascii="Times New Roman" w:eastAsia="Times New Roman" w:hAnsi="Times New Roman" w:cs="Times New Roman"/>
          <w:sz w:val="24"/>
          <w:szCs w:val="24"/>
          <w:lang w:eastAsia="tr-TR"/>
        </w:rPr>
        <w:t>maruziyetini</w:t>
      </w:r>
      <w:proofErr w:type="spellEnd"/>
      <w:r w:rsidRPr="008B508C">
        <w:rPr>
          <w:rFonts w:ascii="Times New Roman" w:eastAsia="Times New Roman" w:hAnsi="Times New Roman" w:cs="Times New Roman"/>
          <w:sz w:val="24"/>
          <w:szCs w:val="24"/>
          <w:lang w:eastAsia="tr-TR"/>
        </w:rPr>
        <w:t xml:space="preserve"> önler.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b) Bunun teknik olarak mümkün olmadığı hallerde, yapılan iş ve risk değerlendirmesi dikkate alınarak, sağlık ve güvenlik yönünden yeterli korumayı sağlayacak şekilde, çalışanların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düzeyinin en aza indirilmesi için özellikle aşağıdaki önlemleri alır: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1) Maruz kalan veya kalabilecek çalışan sayısı, mümkün olan en az sayıda tutulur.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2) Çalışma </w:t>
      </w:r>
      <w:proofErr w:type="gramStart"/>
      <w:r w:rsidRPr="008B508C">
        <w:rPr>
          <w:rFonts w:ascii="Times New Roman" w:eastAsia="Times New Roman" w:hAnsi="Times New Roman" w:cs="Times New Roman"/>
          <w:sz w:val="24"/>
          <w:szCs w:val="24"/>
          <w:lang w:eastAsia="tr-TR"/>
        </w:rPr>
        <w:t>prosesleri</w:t>
      </w:r>
      <w:proofErr w:type="gramEnd"/>
      <w:r w:rsidRPr="008B508C">
        <w:rPr>
          <w:rFonts w:ascii="Times New Roman" w:eastAsia="Times New Roman" w:hAnsi="Times New Roman" w:cs="Times New Roman"/>
          <w:sz w:val="24"/>
          <w:szCs w:val="24"/>
          <w:lang w:eastAsia="tr-TR"/>
        </w:rPr>
        <w:t xml:space="preserve"> ve teknik kontrol önlemleri, biyolojik etkenlerin ortama yayılmasını önleyecek veya ortamda en az düzeyde bulunmasını sağlayacak şekilde düzenlenir.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3) Öncelikle toplu koruma önlemleri alınır veya </w:t>
      </w:r>
      <w:proofErr w:type="spellStart"/>
      <w:r w:rsidRPr="00182D2B">
        <w:rPr>
          <w:rFonts w:ascii="Times New Roman" w:eastAsia="Times New Roman" w:hAnsi="Times New Roman" w:cs="Times New Roman"/>
          <w:sz w:val="24"/>
          <w:szCs w:val="24"/>
          <w:lang w:eastAsia="tr-TR"/>
        </w:rPr>
        <w:t>maruziyetin</w:t>
      </w:r>
      <w:proofErr w:type="spellEnd"/>
      <w:r w:rsidRPr="008B508C">
        <w:rPr>
          <w:rFonts w:ascii="Times New Roman" w:eastAsia="Times New Roman" w:hAnsi="Times New Roman" w:cs="Times New Roman"/>
          <w:sz w:val="24"/>
          <w:szCs w:val="24"/>
          <w:lang w:eastAsia="tr-TR"/>
        </w:rPr>
        <w:t xml:space="preserve"> başka yollarla önlenemediği durumlarda kişisel korunma yöntemleri uygulanır.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4) Hijyen önlemleri, biyolojik etkenlerin çalışma yerlerinden kazara dışarıya taşınması veya sızmasının önlenmesi veya azaltılmasını sağlamaya uygun olur.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5) Ek–</w:t>
      </w:r>
      <w:proofErr w:type="spellStart"/>
      <w:r w:rsidRPr="00182D2B">
        <w:rPr>
          <w:rFonts w:ascii="Times New Roman" w:eastAsia="Times New Roman" w:hAnsi="Times New Roman" w:cs="Times New Roman"/>
          <w:sz w:val="24"/>
          <w:szCs w:val="24"/>
          <w:lang w:eastAsia="tr-TR"/>
        </w:rPr>
        <w:t>II’de</w:t>
      </w:r>
      <w:proofErr w:type="spellEnd"/>
      <w:r w:rsidRPr="008B508C">
        <w:rPr>
          <w:rFonts w:ascii="Times New Roman" w:eastAsia="Times New Roman" w:hAnsi="Times New Roman" w:cs="Times New Roman"/>
          <w:sz w:val="24"/>
          <w:szCs w:val="24"/>
          <w:lang w:eastAsia="tr-TR"/>
        </w:rPr>
        <w:t xml:space="preserve"> verilen biyolojik risk işareti ile birlikte </w:t>
      </w:r>
      <w:proofErr w:type="gramStart"/>
      <w:r w:rsidRPr="008B508C">
        <w:rPr>
          <w:rFonts w:ascii="Times New Roman" w:eastAsia="Times New Roman" w:hAnsi="Times New Roman" w:cs="Times New Roman"/>
          <w:sz w:val="24"/>
          <w:szCs w:val="24"/>
          <w:lang w:eastAsia="tr-TR"/>
        </w:rPr>
        <w:t>23/12/2003</w:t>
      </w:r>
      <w:proofErr w:type="gramEnd"/>
      <w:r w:rsidRPr="008B508C">
        <w:rPr>
          <w:rFonts w:ascii="Times New Roman" w:eastAsia="Times New Roman" w:hAnsi="Times New Roman" w:cs="Times New Roman"/>
          <w:sz w:val="24"/>
          <w:szCs w:val="24"/>
          <w:lang w:eastAsia="tr-TR"/>
        </w:rPr>
        <w:t xml:space="preserve"> tarihli ve 25325 sayılı Resmî </w:t>
      </w:r>
      <w:proofErr w:type="spellStart"/>
      <w:r w:rsidRPr="008B508C">
        <w:rPr>
          <w:rFonts w:ascii="Times New Roman" w:eastAsia="Times New Roman" w:hAnsi="Times New Roman" w:cs="Times New Roman"/>
          <w:sz w:val="24"/>
          <w:szCs w:val="24"/>
          <w:lang w:eastAsia="tr-TR"/>
        </w:rPr>
        <w:t>Gazete’de</w:t>
      </w:r>
      <w:proofErr w:type="spellEnd"/>
      <w:r w:rsidRPr="008B508C">
        <w:rPr>
          <w:rFonts w:ascii="Times New Roman" w:eastAsia="Times New Roman" w:hAnsi="Times New Roman" w:cs="Times New Roman"/>
          <w:sz w:val="24"/>
          <w:szCs w:val="24"/>
          <w:lang w:eastAsia="tr-TR"/>
        </w:rPr>
        <w:t xml:space="preserve"> yayımlanan Güvenlik ve Sağlık İşaretleri Yönetmeliğinde yer alan ilgili diğer uyarı işaretleri de kullanılır.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6) Biyolojik etkenleri içeren kazaların önlenmesine yönelik plan hazırlanır.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7) Gerektiğinde, kullanılan biyolojik etkenlerin muhafaza edildikleri ortam dışında bulunup bulunmadığının belirlenmesi için 6331 sayılı Kanunun 30 uncu maddesinin birinci fıkrasının (ç) bendine göre yürürlüğe konulan Yönetmeliğe uygun ölçümler yapılır.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8) Atıkların, gerektiğinde uygun işlemlerden geçirildikten sonra çalışanlar tarafından güvenli bir biçimde toplanması, depolanması ve işyerinden uzaklaştırılması, güvenli ve özel kapların kullanılması da dâhil uygun yöntemlerle yapılır.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9) Biyolojik etkenlerin işyeri içinde güvenli bir şekilde kullanılması ve taşınması için gerekli düzenlemeler yapılır.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Bakanlığın bilgilendirilmesi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lastRenderedPageBreak/>
        <w:t>MADDE 9 –</w:t>
      </w:r>
      <w:r w:rsidRPr="008B508C">
        <w:rPr>
          <w:rFonts w:ascii="Times New Roman" w:eastAsia="Times New Roman" w:hAnsi="Times New Roman" w:cs="Times New Roman"/>
          <w:sz w:val="24"/>
          <w:szCs w:val="24"/>
          <w:lang w:eastAsia="tr-TR"/>
        </w:rPr>
        <w:t xml:space="preserve"> (1) Risk değerlendirmesi sonuçları, çalışanların sağlığı ve güvenliği yönünden risk bulunduğunu ortaya koyuyorsa, Bakanlıkça istenmesi halinde, işveren aşağıdaki konularda gerekli bilgileri çalışma ve iş kurumu il müdürlüğüne verir: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Risk değerlendirmesinin sonuçları.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Çalışanların biyolojik etkenlere maruz kaldığı veya kalma ihtimali bulunan işler.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Maruz kalan çalışan sayısı.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ç) İşyerinde iş sağlığı ve güvenliği hizmeti sunan iş güvenliği uzmanı, işyeri hekimi ve diğer sağlık personelinin adı, soyadı, unvanı ve bu konudaki yeterliliği.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d) Çalışma şekli ve yöntemleri de dâhil olmak üzere alınan koruyucu ve önleyici tedbirler.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e) Çalışanların, grup 3 veya grup 4’te biyolojik etkenlere ait fiziksel korumalarının ortadan kalkması sonucu oluşacak </w:t>
      </w:r>
      <w:proofErr w:type="spellStart"/>
      <w:r w:rsidRPr="00182D2B">
        <w:rPr>
          <w:rFonts w:ascii="Times New Roman" w:eastAsia="Times New Roman" w:hAnsi="Times New Roman" w:cs="Times New Roman"/>
          <w:sz w:val="24"/>
          <w:szCs w:val="24"/>
          <w:lang w:eastAsia="tr-TR"/>
        </w:rPr>
        <w:t>maruziyetten</w:t>
      </w:r>
      <w:proofErr w:type="spellEnd"/>
      <w:r w:rsidRPr="008B508C">
        <w:rPr>
          <w:rFonts w:ascii="Times New Roman" w:eastAsia="Times New Roman" w:hAnsi="Times New Roman" w:cs="Times New Roman"/>
          <w:sz w:val="24"/>
          <w:szCs w:val="24"/>
          <w:lang w:eastAsia="tr-TR"/>
        </w:rPr>
        <w:t xml:space="preserve"> korunması için yapılan acil eylem planı.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(2) İşveren, biyolojik etkenin ortama yayılmasına ve insanda ciddi </w:t>
      </w:r>
      <w:proofErr w:type="gramStart"/>
      <w:r w:rsidRPr="008B508C">
        <w:rPr>
          <w:rFonts w:ascii="Times New Roman" w:eastAsia="Times New Roman" w:hAnsi="Times New Roman" w:cs="Times New Roman"/>
          <w:sz w:val="24"/>
          <w:szCs w:val="24"/>
          <w:lang w:eastAsia="tr-TR"/>
        </w:rPr>
        <w:t>enfeksiyona</w:t>
      </w:r>
      <w:proofErr w:type="gramEnd"/>
      <w:r w:rsidRPr="008B508C">
        <w:rPr>
          <w:rFonts w:ascii="Times New Roman" w:eastAsia="Times New Roman" w:hAnsi="Times New Roman" w:cs="Times New Roman"/>
          <w:sz w:val="24"/>
          <w:szCs w:val="24"/>
          <w:lang w:eastAsia="tr-TR"/>
        </w:rPr>
        <w:t xml:space="preserve"> veya hastalığa sebep olabilecek herhangi bir kaza veya olayı derhal Bakanlığa ve Sağlık Bakanlığına bildirir.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(3) İşletmenin faaliyeti sona erdiğinde, 13 üncü maddesine göre düzenlenen biyolojik etkene maruz kalan çalışanların listesi ile 16 </w:t>
      </w:r>
      <w:proofErr w:type="spellStart"/>
      <w:r w:rsidRPr="00182D2B">
        <w:rPr>
          <w:rFonts w:ascii="Times New Roman" w:eastAsia="Times New Roman" w:hAnsi="Times New Roman" w:cs="Times New Roman"/>
          <w:sz w:val="24"/>
          <w:szCs w:val="24"/>
          <w:lang w:eastAsia="tr-TR"/>
        </w:rPr>
        <w:t>ncı</w:t>
      </w:r>
      <w:proofErr w:type="spellEnd"/>
      <w:r w:rsidRPr="008B508C">
        <w:rPr>
          <w:rFonts w:ascii="Times New Roman" w:eastAsia="Times New Roman" w:hAnsi="Times New Roman" w:cs="Times New Roman"/>
          <w:sz w:val="24"/>
          <w:szCs w:val="24"/>
          <w:lang w:eastAsia="tr-TR"/>
        </w:rPr>
        <w:t xml:space="preserve"> maddeye göre tutulan tüm tıbbi kayıtlar çalışma ve iş kurumu il müdürlüğüne verilir.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Hijyen ve kişisel korunma</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10 –</w:t>
      </w:r>
      <w:r w:rsidRPr="008B508C">
        <w:rPr>
          <w:rFonts w:ascii="Times New Roman" w:eastAsia="Times New Roman" w:hAnsi="Times New Roman" w:cs="Times New Roman"/>
          <w:sz w:val="24"/>
          <w:szCs w:val="24"/>
          <w:lang w:eastAsia="tr-TR"/>
        </w:rPr>
        <w:t xml:space="preserve"> (1) İşverenler, çalışanların biyolojik etkenlerle çalışmaya bağlı sağlık veya güvenlik riskleriyle karşılaştıkları bütün işlerde, aşağıdaki önlemleri alırlar: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Çalışanların, biyolojik etkenlerin bulaşma riskinin olduğu çalışma alanlarında yiyip içmeleri engellenir.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Çalışanlara uygun koruyucu giysi veya diğer uygun özel giysi sağlanır.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c) Çalışanlara, göz yıkama sıvıları ve/veya cilt antiseptikleri de </w:t>
      </w:r>
      <w:proofErr w:type="gramStart"/>
      <w:r w:rsidRPr="008B508C">
        <w:rPr>
          <w:rFonts w:ascii="Times New Roman" w:eastAsia="Times New Roman" w:hAnsi="Times New Roman" w:cs="Times New Roman"/>
          <w:sz w:val="24"/>
          <w:szCs w:val="24"/>
          <w:lang w:eastAsia="tr-TR"/>
        </w:rPr>
        <w:t>dahil</w:t>
      </w:r>
      <w:proofErr w:type="gramEnd"/>
      <w:r w:rsidRPr="008B508C">
        <w:rPr>
          <w:rFonts w:ascii="Times New Roman" w:eastAsia="Times New Roman" w:hAnsi="Times New Roman" w:cs="Times New Roman"/>
          <w:sz w:val="24"/>
          <w:szCs w:val="24"/>
          <w:lang w:eastAsia="tr-TR"/>
        </w:rPr>
        <w:t>, uygun ve yeterli temizlik malzemeleri bulunan yıkanma ve tuvalet imkanları sağlanır.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ç) Gerekli koruyucu donanım ve </w:t>
      </w:r>
      <w:proofErr w:type="gramStart"/>
      <w:r w:rsidRPr="008B508C">
        <w:rPr>
          <w:rFonts w:ascii="Times New Roman" w:eastAsia="Times New Roman" w:hAnsi="Times New Roman" w:cs="Times New Roman"/>
          <w:sz w:val="24"/>
          <w:szCs w:val="24"/>
          <w:lang w:eastAsia="tr-TR"/>
        </w:rPr>
        <w:t>ekipman</w:t>
      </w:r>
      <w:proofErr w:type="gramEnd"/>
      <w:r w:rsidRPr="008B508C">
        <w:rPr>
          <w:rFonts w:ascii="Times New Roman" w:eastAsia="Times New Roman" w:hAnsi="Times New Roman" w:cs="Times New Roman"/>
          <w:sz w:val="24"/>
          <w:szCs w:val="24"/>
          <w:lang w:eastAsia="tr-TR"/>
        </w:rPr>
        <w:t xml:space="preserve">, belirlenmiş bir yerde uygun olarak muhafaza edilir. Her kullanımdan sonra ve mümkünse kullanımdan önce kontrol edilip temizlenir. Koruyucu donanım ve </w:t>
      </w:r>
      <w:proofErr w:type="gramStart"/>
      <w:r w:rsidRPr="008B508C">
        <w:rPr>
          <w:rFonts w:ascii="Times New Roman" w:eastAsia="Times New Roman" w:hAnsi="Times New Roman" w:cs="Times New Roman"/>
          <w:sz w:val="24"/>
          <w:szCs w:val="24"/>
          <w:lang w:eastAsia="tr-TR"/>
        </w:rPr>
        <w:t>ekipman</w:t>
      </w:r>
      <w:proofErr w:type="gramEnd"/>
      <w:r w:rsidRPr="008B508C">
        <w:rPr>
          <w:rFonts w:ascii="Times New Roman" w:eastAsia="Times New Roman" w:hAnsi="Times New Roman" w:cs="Times New Roman"/>
          <w:sz w:val="24"/>
          <w:szCs w:val="24"/>
          <w:lang w:eastAsia="tr-TR"/>
        </w:rPr>
        <w:t>, kullanımından önce bozuksa tamir edilir veya değiştirilir.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d) İnsan ve hayvan kaynaklı numunelerin alınması, işlem yapılması ve incelenmesi yöntemleri belirlenir.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(2) Birinci fıkrada belirtilen koruyucu giysiler de dahil, biyolojik etkenlerle kirlenmiş olabilecek iş giysileri ve koruyucu </w:t>
      </w:r>
      <w:proofErr w:type="gramStart"/>
      <w:r w:rsidRPr="008B508C">
        <w:rPr>
          <w:rFonts w:ascii="Times New Roman" w:eastAsia="Times New Roman" w:hAnsi="Times New Roman" w:cs="Times New Roman"/>
          <w:sz w:val="24"/>
          <w:szCs w:val="24"/>
          <w:lang w:eastAsia="tr-TR"/>
        </w:rPr>
        <w:t>ekipman</w:t>
      </w:r>
      <w:proofErr w:type="gramEnd"/>
      <w:r w:rsidRPr="008B508C">
        <w:rPr>
          <w:rFonts w:ascii="Times New Roman" w:eastAsia="Times New Roman" w:hAnsi="Times New Roman" w:cs="Times New Roman"/>
          <w:sz w:val="24"/>
          <w:szCs w:val="24"/>
          <w:lang w:eastAsia="tr-TR"/>
        </w:rPr>
        <w:t xml:space="preserve">, çalışma alanından ayrılmadan önce çıkarılır ve diğer giysilerden ayrı bir yerde muhafaza edilir. İşverence, kirlenmiş bu giysilerin ve koruyucu </w:t>
      </w:r>
      <w:proofErr w:type="gramStart"/>
      <w:r w:rsidRPr="008B508C">
        <w:rPr>
          <w:rFonts w:ascii="Times New Roman" w:eastAsia="Times New Roman" w:hAnsi="Times New Roman" w:cs="Times New Roman"/>
          <w:sz w:val="24"/>
          <w:szCs w:val="24"/>
          <w:lang w:eastAsia="tr-TR"/>
        </w:rPr>
        <w:t>ekipmanın</w:t>
      </w:r>
      <w:proofErr w:type="gramEnd"/>
      <w:r w:rsidRPr="008B508C">
        <w:rPr>
          <w:rFonts w:ascii="Times New Roman" w:eastAsia="Times New Roman" w:hAnsi="Times New Roman" w:cs="Times New Roman"/>
          <w:sz w:val="24"/>
          <w:szCs w:val="24"/>
          <w:lang w:eastAsia="tr-TR"/>
        </w:rPr>
        <w:t xml:space="preserve"> </w:t>
      </w:r>
      <w:proofErr w:type="spellStart"/>
      <w:r w:rsidRPr="00182D2B">
        <w:rPr>
          <w:rFonts w:ascii="Times New Roman" w:eastAsia="Times New Roman" w:hAnsi="Times New Roman" w:cs="Times New Roman"/>
          <w:sz w:val="24"/>
          <w:szCs w:val="24"/>
          <w:lang w:eastAsia="tr-TR"/>
        </w:rPr>
        <w:t>dekontaminasyonu</w:t>
      </w:r>
      <w:proofErr w:type="spellEnd"/>
      <w:r w:rsidRPr="008B508C">
        <w:rPr>
          <w:rFonts w:ascii="Times New Roman" w:eastAsia="Times New Roman" w:hAnsi="Times New Roman" w:cs="Times New Roman"/>
          <w:sz w:val="24"/>
          <w:szCs w:val="24"/>
          <w:lang w:eastAsia="tr-TR"/>
        </w:rPr>
        <w:t xml:space="preserve"> ve temizliği sağlanır, gerektiğinde imha edilir.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(3) Birinci ve ikinci fıkralara göre alınan önlemlerin maliyeti çalışanlara yansıtılmaz.</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Çalışanların eğitimi ve bilgilendirilmesi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11 –</w:t>
      </w:r>
      <w:r w:rsidRPr="008B508C">
        <w:rPr>
          <w:rFonts w:ascii="Times New Roman" w:eastAsia="Times New Roman" w:hAnsi="Times New Roman" w:cs="Times New Roman"/>
          <w:sz w:val="24"/>
          <w:szCs w:val="24"/>
          <w:lang w:eastAsia="tr-TR"/>
        </w:rPr>
        <w:t xml:space="preserve"> (1) İşveren, işyerinde çalışanların ve/veya çalışan temsilcilerinin uygun ve yeterli eğitim almalarını sağlar ve özellikle aşağıda belirtilen konularda gerekli bilgi ve talimatları verir: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Olası sağlık riskleri.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b) </w:t>
      </w:r>
      <w:proofErr w:type="spellStart"/>
      <w:r w:rsidRPr="00182D2B">
        <w:rPr>
          <w:rFonts w:ascii="Times New Roman" w:eastAsia="Times New Roman" w:hAnsi="Times New Roman" w:cs="Times New Roman"/>
          <w:sz w:val="24"/>
          <w:szCs w:val="24"/>
          <w:lang w:eastAsia="tr-TR"/>
        </w:rPr>
        <w:t>Maruziyeti</w:t>
      </w:r>
      <w:proofErr w:type="spellEnd"/>
      <w:r w:rsidRPr="008B508C">
        <w:rPr>
          <w:rFonts w:ascii="Times New Roman" w:eastAsia="Times New Roman" w:hAnsi="Times New Roman" w:cs="Times New Roman"/>
          <w:sz w:val="24"/>
          <w:szCs w:val="24"/>
          <w:lang w:eastAsia="tr-TR"/>
        </w:rPr>
        <w:t xml:space="preserve"> önlemek için alınacak önlemler.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Hijyen gerekleri.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ç) Koruyucu donanım ve giysilerin kullanımı ve giyilmesi.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d) Herhangi bir olay anında ve/veya olayların önlenmesinde çalışanlarca yapılması gereken adımlar.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(2) Eğitim, biyolojik etkenlerle teması içeren çalışmalara başlanmadan önce verilir. Değişen ve ortaya çıkan yeni risklere uygun olarak yenilenir. Gerektiğinde periyodik olarak tekrarlanır.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Özel durumlarda çalışanın bilgilendirilmesi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12 –</w:t>
      </w:r>
      <w:r w:rsidRPr="008B508C">
        <w:rPr>
          <w:rFonts w:ascii="Times New Roman" w:eastAsia="Times New Roman" w:hAnsi="Times New Roman" w:cs="Times New Roman"/>
          <w:sz w:val="24"/>
          <w:szCs w:val="24"/>
          <w:lang w:eastAsia="tr-TR"/>
        </w:rPr>
        <w:t xml:space="preserve"> (1) İşveren; biyolojik etkenlerle çalışma sırasında oluşan ciddi bir kaza veya olay durumunda veya grup 4 biyolojik etkenlerle yapılan çalışmalarda, işyerinde asgari takip edilecek </w:t>
      </w:r>
      <w:proofErr w:type="gramStart"/>
      <w:r w:rsidRPr="008B508C">
        <w:rPr>
          <w:rFonts w:ascii="Times New Roman" w:eastAsia="Times New Roman" w:hAnsi="Times New Roman" w:cs="Times New Roman"/>
          <w:sz w:val="24"/>
          <w:szCs w:val="24"/>
          <w:lang w:eastAsia="tr-TR"/>
        </w:rPr>
        <w:t>prosedürleri</w:t>
      </w:r>
      <w:proofErr w:type="gramEnd"/>
      <w:r w:rsidRPr="008B508C">
        <w:rPr>
          <w:rFonts w:ascii="Times New Roman" w:eastAsia="Times New Roman" w:hAnsi="Times New Roman" w:cs="Times New Roman"/>
          <w:sz w:val="24"/>
          <w:szCs w:val="24"/>
          <w:lang w:eastAsia="tr-TR"/>
        </w:rPr>
        <w:t xml:space="preserve"> içeren yazılı talimatları sağlar ve mümkün olduğu yerlerde uyarıları görünür şekilde asar.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(2) Çalışanlar, biyolojik etkenlerin kullanımı sırasında meydana gelen herhangi bir kaza veya olayı, işyerinde görevli iş güvenliği uzmanı, işyeri hekimi veya işveren veya işveren vekiline derhal bildirir.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(3) İşverenler, biyolojik etkenlerin ortama yayılmasından doğan ve insanda ciddi </w:t>
      </w:r>
      <w:proofErr w:type="gramStart"/>
      <w:r w:rsidRPr="008B508C">
        <w:rPr>
          <w:rFonts w:ascii="Times New Roman" w:eastAsia="Times New Roman" w:hAnsi="Times New Roman" w:cs="Times New Roman"/>
          <w:sz w:val="24"/>
          <w:szCs w:val="24"/>
          <w:lang w:eastAsia="tr-TR"/>
        </w:rPr>
        <w:t>enfeksiyona</w:t>
      </w:r>
      <w:proofErr w:type="gramEnd"/>
      <w:r w:rsidRPr="008B508C">
        <w:rPr>
          <w:rFonts w:ascii="Times New Roman" w:eastAsia="Times New Roman" w:hAnsi="Times New Roman" w:cs="Times New Roman"/>
          <w:sz w:val="24"/>
          <w:szCs w:val="24"/>
          <w:lang w:eastAsia="tr-TR"/>
        </w:rPr>
        <w:t xml:space="preserve"> ve/veya hastalığa neden olabilecek kaza veya olayı, çalışanlara ve/veya çalışan temsilcilerine derhal bildirir. </w:t>
      </w:r>
      <w:r w:rsidRPr="008B508C">
        <w:rPr>
          <w:rFonts w:ascii="Times New Roman" w:eastAsia="Times New Roman" w:hAnsi="Times New Roman" w:cs="Times New Roman"/>
          <w:sz w:val="24"/>
          <w:szCs w:val="24"/>
          <w:lang w:eastAsia="tr-TR"/>
        </w:rPr>
        <w:lastRenderedPageBreak/>
        <w:t>İşverenler, kazanın sebeplerini ve durumu düzeltmek için alınan önlemleri de en kısa zamanda çalışanlara ve/veya çalışan temsilcilerine bildirir.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(4) Her çalışan, 13 üncü maddede belirtilen ve kişisel olarak kendisini ilgilendiren bilgilere ulaşma hakkına sahiptir.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(5) Çalışanların ve/veya çalışan temsilcilerinin, çalıştıkları konu ile ilgili ortak bilgilere ulaşabilmeleri sağlanır.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(6) İşverenler, 9 uncu maddenin birinci fıkrasında belirtilen bilgileri istemeleri halinde çalışanlara ve/veya çalışan temsilcilerine verir.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Biyolojik etkenlere maruz kalan çalışanların listesi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MADDE 13 – </w:t>
      </w:r>
      <w:r w:rsidRPr="008B508C">
        <w:rPr>
          <w:rFonts w:ascii="Times New Roman" w:eastAsia="Times New Roman" w:hAnsi="Times New Roman" w:cs="Times New Roman"/>
          <w:sz w:val="24"/>
          <w:szCs w:val="24"/>
          <w:lang w:eastAsia="tr-TR"/>
        </w:rPr>
        <w:t xml:space="preserve">(1) İşverenler, grup 3 ve/veya grup 4 biyolojik etkenlere maruz kalan çalışanların listesini, yapılan işin türünü, mümkünse hangi biyolojik etkene maruz kaldıklarını ve </w:t>
      </w:r>
      <w:proofErr w:type="spellStart"/>
      <w:r w:rsidRPr="00182D2B">
        <w:rPr>
          <w:rFonts w:ascii="Times New Roman" w:eastAsia="Times New Roman" w:hAnsi="Times New Roman" w:cs="Times New Roman"/>
          <w:sz w:val="24"/>
          <w:szCs w:val="24"/>
          <w:lang w:eastAsia="tr-TR"/>
        </w:rPr>
        <w:t>maruziyetler</w:t>
      </w:r>
      <w:proofErr w:type="spellEnd"/>
      <w:r w:rsidRPr="008B508C">
        <w:rPr>
          <w:rFonts w:ascii="Times New Roman" w:eastAsia="Times New Roman" w:hAnsi="Times New Roman" w:cs="Times New Roman"/>
          <w:sz w:val="24"/>
          <w:szCs w:val="24"/>
          <w:lang w:eastAsia="tr-TR"/>
        </w:rPr>
        <w:t>, kazalar ve olaylarla ilgili kayıtları, uygun bir şekilde tutar.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(2) Bu liste ve kayıtlar,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sona erdikten sonra en az </w:t>
      </w:r>
      <w:proofErr w:type="spellStart"/>
      <w:r w:rsidRPr="00182D2B">
        <w:rPr>
          <w:rFonts w:ascii="Times New Roman" w:eastAsia="Times New Roman" w:hAnsi="Times New Roman" w:cs="Times New Roman"/>
          <w:sz w:val="24"/>
          <w:szCs w:val="24"/>
          <w:lang w:eastAsia="tr-TR"/>
        </w:rPr>
        <w:t>onbeş</w:t>
      </w:r>
      <w:proofErr w:type="spellEnd"/>
      <w:r w:rsidRPr="008B508C">
        <w:rPr>
          <w:rFonts w:ascii="Times New Roman" w:eastAsia="Times New Roman" w:hAnsi="Times New Roman" w:cs="Times New Roman"/>
          <w:sz w:val="24"/>
          <w:szCs w:val="24"/>
          <w:lang w:eastAsia="tr-TR"/>
        </w:rPr>
        <w:t xml:space="preserve"> yıl saklanır; ancak aşağıda belirtilen </w:t>
      </w:r>
      <w:proofErr w:type="gramStart"/>
      <w:r w:rsidRPr="008B508C">
        <w:rPr>
          <w:rFonts w:ascii="Times New Roman" w:eastAsia="Times New Roman" w:hAnsi="Times New Roman" w:cs="Times New Roman"/>
          <w:sz w:val="24"/>
          <w:szCs w:val="24"/>
          <w:lang w:eastAsia="tr-TR"/>
        </w:rPr>
        <w:t>enfeksiyonlara</w:t>
      </w:r>
      <w:proofErr w:type="gramEnd"/>
      <w:r w:rsidRPr="008B508C">
        <w:rPr>
          <w:rFonts w:ascii="Times New Roman" w:eastAsia="Times New Roman" w:hAnsi="Times New Roman" w:cs="Times New Roman"/>
          <w:sz w:val="24"/>
          <w:szCs w:val="24"/>
          <w:lang w:eastAsia="tr-TR"/>
        </w:rPr>
        <w:t xml:space="preserve"> neden olabilecek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söz konusu olduğunda, bu liste, bilinen son </w:t>
      </w:r>
      <w:proofErr w:type="spellStart"/>
      <w:r w:rsidRPr="00182D2B">
        <w:rPr>
          <w:rFonts w:ascii="Times New Roman" w:eastAsia="Times New Roman" w:hAnsi="Times New Roman" w:cs="Times New Roman"/>
          <w:sz w:val="24"/>
          <w:szCs w:val="24"/>
          <w:lang w:eastAsia="tr-TR"/>
        </w:rPr>
        <w:t>maruziyetten</w:t>
      </w:r>
      <w:proofErr w:type="spellEnd"/>
      <w:r w:rsidRPr="008B508C">
        <w:rPr>
          <w:rFonts w:ascii="Times New Roman" w:eastAsia="Times New Roman" w:hAnsi="Times New Roman" w:cs="Times New Roman"/>
          <w:sz w:val="24"/>
          <w:szCs w:val="24"/>
          <w:lang w:eastAsia="tr-TR"/>
        </w:rPr>
        <w:t xml:space="preserve"> sonra en az kırk yıl boyunca saklanır: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a) Kalıcı veya gizli </w:t>
      </w:r>
      <w:proofErr w:type="gramStart"/>
      <w:r w:rsidRPr="008B508C">
        <w:rPr>
          <w:rFonts w:ascii="Times New Roman" w:eastAsia="Times New Roman" w:hAnsi="Times New Roman" w:cs="Times New Roman"/>
          <w:sz w:val="24"/>
          <w:szCs w:val="24"/>
          <w:lang w:eastAsia="tr-TR"/>
        </w:rPr>
        <w:t>enfeksiyona</w:t>
      </w:r>
      <w:proofErr w:type="gramEnd"/>
      <w:r w:rsidRPr="008B508C">
        <w:rPr>
          <w:rFonts w:ascii="Times New Roman" w:eastAsia="Times New Roman" w:hAnsi="Times New Roman" w:cs="Times New Roman"/>
          <w:sz w:val="24"/>
          <w:szCs w:val="24"/>
          <w:lang w:eastAsia="tr-TR"/>
        </w:rPr>
        <w:t xml:space="preserve"> neden olduğu bilinen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b) Eldeki bilgi ve verilere göre, seneler sonra hastalığın ortaya çıkmasına kadar teşhis edilemeyen </w:t>
      </w:r>
      <w:proofErr w:type="gramStart"/>
      <w:r w:rsidRPr="008B508C">
        <w:rPr>
          <w:rFonts w:ascii="Times New Roman" w:eastAsia="Times New Roman" w:hAnsi="Times New Roman" w:cs="Times New Roman"/>
          <w:sz w:val="24"/>
          <w:szCs w:val="24"/>
          <w:lang w:eastAsia="tr-TR"/>
        </w:rPr>
        <w:t>enfeksiyonlara</w:t>
      </w:r>
      <w:proofErr w:type="gramEnd"/>
      <w:r w:rsidRPr="008B508C">
        <w:rPr>
          <w:rFonts w:ascii="Times New Roman" w:eastAsia="Times New Roman" w:hAnsi="Times New Roman" w:cs="Times New Roman"/>
          <w:sz w:val="24"/>
          <w:szCs w:val="24"/>
          <w:lang w:eastAsia="tr-TR"/>
        </w:rPr>
        <w:t xml:space="preserve"> sebep olan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c) Hastalığın gelişmesinden önce uzun kuluçka dönemi olan </w:t>
      </w:r>
      <w:proofErr w:type="gramStart"/>
      <w:r w:rsidRPr="008B508C">
        <w:rPr>
          <w:rFonts w:ascii="Times New Roman" w:eastAsia="Times New Roman" w:hAnsi="Times New Roman" w:cs="Times New Roman"/>
          <w:sz w:val="24"/>
          <w:szCs w:val="24"/>
          <w:lang w:eastAsia="tr-TR"/>
        </w:rPr>
        <w:t>enfeksiyonlara</w:t>
      </w:r>
      <w:proofErr w:type="gramEnd"/>
      <w:r w:rsidRPr="008B508C">
        <w:rPr>
          <w:rFonts w:ascii="Times New Roman" w:eastAsia="Times New Roman" w:hAnsi="Times New Roman" w:cs="Times New Roman"/>
          <w:sz w:val="24"/>
          <w:szCs w:val="24"/>
          <w:lang w:eastAsia="tr-TR"/>
        </w:rPr>
        <w:t xml:space="preserve"> sebep olan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ç) Tedaviye rağmen uzun süreler boyunca tekrarlayan hastalıklarla sonuçlanan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d) Uzun süreli ciddi hasar bırakabilen </w:t>
      </w:r>
      <w:proofErr w:type="gramStart"/>
      <w:r w:rsidRPr="008B508C">
        <w:rPr>
          <w:rFonts w:ascii="Times New Roman" w:eastAsia="Times New Roman" w:hAnsi="Times New Roman" w:cs="Times New Roman"/>
          <w:sz w:val="24"/>
          <w:szCs w:val="24"/>
          <w:lang w:eastAsia="tr-TR"/>
        </w:rPr>
        <w:t>enfeksiyonlara</w:t>
      </w:r>
      <w:proofErr w:type="gramEnd"/>
      <w:r w:rsidRPr="008B508C">
        <w:rPr>
          <w:rFonts w:ascii="Times New Roman" w:eastAsia="Times New Roman" w:hAnsi="Times New Roman" w:cs="Times New Roman"/>
          <w:sz w:val="24"/>
          <w:szCs w:val="24"/>
          <w:lang w:eastAsia="tr-TR"/>
        </w:rPr>
        <w:t xml:space="preserve"> sebep olan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(3) İşyerinde görevli işyeri hekimi, iş güvenliği uzmanı veya bu konuyla ilgili diğer sorumlu kişilerin birinci fıkrada belirtilen listeye ulaşabilmeleri sağlanır.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Çalışanların görüşlerinin alınması ve katılımının sağlanması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MADDE 14 – </w:t>
      </w:r>
      <w:r w:rsidRPr="008B508C">
        <w:rPr>
          <w:rFonts w:ascii="Times New Roman" w:eastAsia="Times New Roman" w:hAnsi="Times New Roman" w:cs="Times New Roman"/>
          <w:sz w:val="24"/>
          <w:szCs w:val="24"/>
          <w:lang w:eastAsia="tr-TR"/>
        </w:rPr>
        <w:t>(1) İşveren, bu Yönetmelikte belirtilen konularda 6331 sayılı Kanunun 18 inci maddesine uygun olarak, çalışanların ve/veya temsilcilerinin görüşlerini alır ve katılımlarını sağlar.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Bakanlığa bildirim</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MADDE 15 – </w:t>
      </w:r>
      <w:r w:rsidRPr="008B508C">
        <w:rPr>
          <w:rFonts w:ascii="Times New Roman" w:eastAsia="Times New Roman" w:hAnsi="Times New Roman" w:cs="Times New Roman"/>
          <w:sz w:val="24"/>
          <w:szCs w:val="24"/>
          <w:lang w:eastAsia="tr-TR"/>
        </w:rPr>
        <w:t>(1) İşverenler, aşağıdaki biyolojik etkenlerin ilk kez kullanımında çalışma ve iş kurumu il müdürlüğüne ön bildirimde bulunur: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Grup 2 biyolojik etkenler.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Grup 3 biyolojik etkenler.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Grup 4 biyolojik etkenler.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(2) Bu bildirim işin başlamasından en az otuz gün önce yapılır. Üçüncü fıkrasında belirtilen hususlar saklı kalmak kaydı ile işveren, grup 4’te yer alan her bir biyolojik etkeni veya geçici olarak kendisinin yaptığı sınıflandırmaya göre grup 3’te yer alan yeni bir biyolojik etkeni ilk defa kullandığında da ön bildirimde bulunur.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(3) Grup 4 biyolojik etkenlerle ilgili tanı hizmeti veren </w:t>
      </w:r>
      <w:r w:rsidRPr="00182D2B">
        <w:rPr>
          <w:rFonts w:ascii="Times New Roman" w:eastAsia="Times New Roman" w:hAnsi="Times New Roman" w:cs="Times New Roman"/>
          <w:sz w:val="24"/>
          <w:szCs w:val="24"/>
          <w:lang w:eastAsia="tr-TR"/>
        </w:rPr>
        <w:t>laboratuvarlar</w:t>
      </w:r>
      <w:r w:rsidRPr="008B508C">
        <w:rPr>
          <w:rFonts w:ascii="Times New Roman" w:eastAsia="Times New Roman" w:hAnsi="Times New Roman" w:cs="Times New Roman"/>
          <w:sz w:val="24"/>
          <w:szCs w:val="24"/>
          <w:lang w:eastAsia="tr-TR"/>
        </w:rPr>
        <w:t xml:space="preserve"> için, hizmetin içeriği hakkında başlangıçta bildirimde bulunulur.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(4) İşyerinde bildirimi geçersiz kılan, </w:t>
      </w:r>
      <w:proofErr w:type="gramStart"/>
      <w:r w:rsidRPr="008B508C">
        <w:rPr>
          <w:rFonts w:ascii="Times New Roman" w:eastAsia="Times New Roman" w:hAnsi="Times New Roman" w:cs="Times New Roman"/>
          <w:sz w:val="24"/>
          <w:szCs w:val="24"/>
          <w:lang w:eastAsia="tr-TR"/>
        </w:rPr>
        <w:t>proses</w:t>
      </w:r>
      <w:proofErr w:type="gramEnd"/>
      <w:r w:rsidRPr="008B508C">
        <w:rPr>
          <w:rFonts w:ascii="Times New Roman" w:eastAsia="Times New Roman" w:hAnsi="Times New Roman" w:cs="Times New Roman"/>
          <w:sz w:val="24"/>
          <w:szCs w:val="24"/>
          <w:lang w:eastAsia="tr-TR"/>
        </w:rPr>
        <w:t xml:space="preserve"> ve/veya işlemlerde sağlık veya güvenliği önemli ölçüde etkileyecek büyük değişiklikler olduğunda, bildirim yeniden yapılır.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(5) Birinci, ikinci ve üçüncü fıkralarda sözü edilen bildirim;</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İşyerinin unvan ve adresini,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İşyerinde iş sağlığı ve güvenliği hizmeti sunan iş güvenliği uzmanı, işyeri hekimi ve diğer sağlık personelinin adı, soyadı, unvanı ve bu konudaki yeterliliğini,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Risk değerlendirmesinin sonucunu,</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ç) Biyolojik etken türlerini,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d) Öngörülen korunma ve önleme tedbirlerini,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proofErr w:type="gramStart"/>
      <w:r w:rsidRPr="008B508C">
        <w:rPr>
          <w:rFonts w:ascii="Times New Roman" w:eastAsia="Times New Roman" w:hAnsi="Times New Roman" w:cs="Times New Roman"/>
          <w:sz w:val="24"/>
          <w:szCs w:val="24"/>
          <w:lang w:eastAsia="tr-TR"/>
        </w:rPr>
        <w:t>içerir</w:t>
      </w:r>
      <w:proofErr w:type="gramEnd"/>
      <w:r w:rsidRPr="008B508C">
        <w:rPr>
          <w:rFonts w:ascii="Times New Roman" w:eastAsia="Times New Roman" w:hAnsi="Times New Roman" w:cs="Times New Roman"/>
          <w:sz w:val="24"/>
          <w:szCs w:val="24"/>
          <w:lang w:eastAsia="tr-TR"/>
        </w:rPr>
        <w:t>.</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Sağlık gözetimi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16 –</w:t>
      </w:r>
      <w:r w:rsidRPr="008B508C">
        <w:rPr>
          <w:rFonts w:ascii="Times New Roman" w:eastAsia="Times New Roman" w:hAnsi="Times New Roman" w:cs="Times New Roman"/>
          <w:sz w:val="24"/>
          <w:szCs w:val="24"/>
          <w:lang w:eastAsia="tr-TR"/>
        </w:rPr>
        <w:t xml:space="preserve"> (1) Biyolojik etkenlerle yapılan çalışmalarda işveren çalışanların, çalışmalara başlamadan önce ve işin devamı süresince düzenli aralıklarla sağlık gözetimine tabi tutulmalarını sağlar.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lastRenderedPageBreak/>
        <w:t>(2) Yapılan risk değerlendirmesi, özel koruma önlemleri alınması gereken çalışanları tanımlar.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(3) Maruz kaldıkları veya kalmış olabilecekleri biyolojik etkene karşı henüz bağışıklığı olmayan çalışanlar için gerektiğinde, Sağlık Bakanlığının işyerinin bulunduğu ildeki yetkili birimleri ile işbirliği içinde uygun aşılar yapılır. İşverenler, aşı bulundurduklarında Ek-</w:t>
      </w:r>
      <w:proofErr w:type="spellStart"/>
      <w:r w:rsidRPr="00182D2B">
        <w:rPr>
          <w:rFonts w:ascii="Times New Roman" w:eastAsia="Times New Roman" w:hAnsi="Times New Roman" w:cs="Times New Roman"/>
          <w:sz w:val="24"/>
          <w:szCs w:val="24"/>
          <w:lang w:eastAsia="tr-TR"/>
        </w:rPr>
        <w:t>VII’de</w:t>
      </w:r>
      <w:proofErr w:type="spellEnd"/>
      <w:r w:rsidRPr="008B508C">
        <w:rPr>
          <w:rFonts w:ascii="Times New Roman" w:eastAsia="Times New Roman" w:hAnsi="Times New Roman" w:cs="Times New Roman"/>
          <w:sz w:val="24"/>
          <w:szCs w:val="24"/>
          <w:lang w:eastAsia="tr-TR"/>
        </w:rPr>
        <w:t xml:space="preserve"> belirtilen hususları dikkate alır.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(4) Bir çalışanın, </w:t>
      </w:r>
      <w:proofErr w:type="spellStart"/>
      <w:r w:rsidRPr="00182D2B">
        <w:rPr>
          <w:rFonts w:ascii="Times New Roman" w:eastAsia="Times New Roman" w:hAnsi="Times New Roman" w:cs="Times New Roman"/>
          <w:sz w:val="24"/>
          <w:szCs w:val="24"/>
          <w:lang w:eastAsia="tr-TR"/>
        </w:rPr>
        <w:t>maruziyete</w:t>
      </w:r>
      <w:proofErr w:type="spellEnd"/>
      <w:r w:rsidRPr="008B508C">
        <w:rPr>
          <w:rFonts w:ascii="Times New Roman" w:eastAsia="Times New Roman" w:hAnsi="Times New Roman" w:cs="Times New Roman"/>
          <w:sz w:val="24"/>
          <w:szCs w:val="24"/>
          <w:lang w:eastAsia="tr-TR"/>
        </w:rPr>
        <w:t xml:space="preserve"> bağlı olduğundan kuşkulanılan bir </w:t>
      </w:r>
      <w:proofErr w:type="gramStart"/>
      <w:r w:rsidRPr="008B508C">
        <w:rPr>
          <w:rFonts w:ascii="Times New Roman" w:eastAsia="Times New Roman" w:hAnsi="Times New Roman" w:cs="Times New Roman"/>
          <w:sz w:val="24"/>
          <w:szCs w:val="24"/>
          <w:lang w:eastAsia="tr-TR"/>
        </w:rPr>
        <w:t>enfeksiyona</w:t>
      </w:r>
      <w:proofErr w:type="gramEnd"/>
      <w:r w:rsidRPr="008B508C">
        <w:rPr>
          <w:rFonts w:ascii="Times New Roman" w:eastAsia="Times New Roman" w:hAnsi="Times New Roman" w:cs="Times New Roman"/>
          <w:sz w:val="24"/>
          <w:szCs w:val="24"/>
          <w:lang w:eastAsia="tr-TR"/>
        </w:rPr>
        <w:t xml:space="preserve"> ve/veya hastalığa yakalandığı saptandığında, işyeri hekimi, benzer biçimde maruz kalmış diğer çalışanların da aynı şekilde sağlık gözetimine tabi tutulmasını sağlar. Bu durumda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riski yeniden değerlendirilir.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(5) Sağlık gözetiminin yapıldığı bu durumlarda, kişisel tıbbi kayıtlar, </w:t>
      </w:r>
      <w:proofErr w:type="spellStart"/>
      <w:r w:rsidRPr="00182D2B">
        <w:rPr>
          <w:rFonts w:ascii="Times New Roman" w:eastAsia="Times New Roman" w:hAnsi="Times New Roman" w:cs="Times New Roman"/>
          <w:sz w:val="24"/>
          <w:szCs w:val="24"/>
          <w:lang w:eastAsia="tr-TR"/>
        </w:rPr>
        <w:t>maruziyetin</w:t>
      </w:r>
      <w:proofErr w:type="spellEnd"/>
      <w:r w:rsidRPr="008B508C">
        <w:rPr>
          <w:rFonts w:ascii="Times New Roman" w:eastAsia="Times New Roman" w:hAnsi="Times New Roman" w:cs="Times New Roman"/>
          <w:sz w:val="24"/>
          <w:szCs w:val="24"/>
          <w:lang w:eastAsia="tr-TR"/>
        </w:rPr>
        <w:t xml:space="preserve"> son bulmasından sonra en az </w:t>
      </w:r>
      <w:proofErr w:type="spellStart"/>
      <w:r w:rsidRPr="00182D2B">
        <w:rPr>
          <w:rFonts w:ascii="Times New Roman" w:eastAsia="Times New Roman" w:hAnsi="Times New Roman" w:cs="Times New Roman"/>
          <w:sz w:val="24"/>
          <w:szCs w:val="24"/>
          <w:lang w:eastAsia="tr-TR"/>
        </w:rPr>
        <w:t>onbeş</w:t>
      </w:r>
      <w:proofErr w:type="spellEnd"/>
      <w:r w:rsidRPr="008B508C">
        <w:rPr>
          <w:rFonts w:ascii="Times New Roman" w:eastAsia="Times New Roman" w:hAnsi="Times New Roman" w:cs="Times New Roman"/>
          <w:sz w:val="24"/>
          <w:szCs w:val="24"/>
          <w:lang w:eastAsia="tr-TR"/>
        </w:rPr>
        <w:t xml:space="preserve"> yıl süre ile saklanır. 13 üncü maddenin ikinci fıkrasında belirtilen özel durumlarda kişisel tıbbi kayıtlar bilinen son </w:t>
      </w:r>
      <w:proofErr w:type="spellStart"/>
      <w:r w:rsidRPr="00182D2B">
        <w:rPr>
          <w:rFonts w:ascii="Times New Roman" w:eastAsia="Times New Roman" w:hAnsi="Times New Roman" w:cs="Times New Roman"/>
          <w:sz w:val="24"/>
          <w:szCs w:val="24"/>
          <w:lang w:eastAsia="tr-TR"/>
        </w:rPr>
        <w:t>maruziyetten</w:t>
      </w:r>
      <w:proofErr w:type="spellEnd"/>
      <w:r w:rsidRPr="008B508C">
        <w:rPr>
          <w:rFonts w:ascii="Times New Roman" w:eastAsia="Times New Roman" w:hAnsi="Times New Roman" w:cs="Times New Roman"/>
          <w:sz w:val="24"/>
          <w:szCs w:val="24"/>
          <w:lang w:eastAsia="tr-TR"/>
        </w:rPr>
        <w:t xml:space="preserve"> itibaren kırk yıl süre ile saklanır.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(6) İşyeri hekimi her bir çalışan için alınması gerekli koruyucu ve önleyici tedbirler ile ilgili olarak önerilerde bulunur.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(7) </w:t>
      </w:r>
      <w:proofErr w:type="spellStart"/>
      <w:r w:rsidRPr="00182D2B">
        <w:rPr>
          <w:rFonts w:ascii="Times New Roman" w:eastAsia="Times New Roman" w:hAnsi="Times New Roman" w:cs="Times New Roman"/>
          <w:sz w:val="24"/>
          <w:szCs w:val="24"/>
          <w:lang w:eastAsia="tr-TR"/>
        </w:rPr>
        <w:t>Maruziyetin</w:t>
      </w:r>
      <w:proofErr w:type="spellEnd"/>
      <w:r w:rsidRPr="008B508C">
        <w:rPr>
          <w:rFonts w:ascii="Times New Roman" w:eastAsia="Times New Roman" w:hAnsi="Times New Roman" w:cs="Times New Roman"/>
          <w:sz w:val="24"/>
          <w:szCs w:val="24"/>
          <w:lang w:eastAsia="tr-TR"/>
        </w:rPr>
        <w:t xml:space="preserve"> sona ermesinden sonra yapılacak herhangi bir sağlık gözetimi ile ilgili olarak çalışanlara gerekli bilgi ve tavsiyeler verilir.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(8) Çalışanlar, kendileriyle ilgili sağlık gözetimi sonuçları hakkında bilgi edinebilir ve ilgili çalışanlar veya işveren, sağlık gözetimi sonuçlarının gözden geçirilmesini isteyebilir.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(9) Çalışanların sağlık gözetimi ile ilgili hususlar Ek-</w:t>
      </w:r>
      <w:proofErr w:type="spellStart"/>
      <w:r w:rsidRPr="00182D2B">
        <w:rPr>
          <w:rFonts w:ascii="Times New Roman" w:eastAsia="Times New Roman" w:hAnsi="Times New Roman" w:cs="Times New Roman"/>
          <w:sz w:val="24"/>
          <w:szCs w:val="24"/>
          <w:lang w:eastAsia="tr-TR"/>
        </w:rPr>
        <w:t>IV’te</w:t>
      </w:r>
      <w:proofErr w:type="spellEnd"/>
      <w:r w:rsidRPr="008B508C">
        <w:rPr>
          <w:rFonts w:ascii="Times New Roman" w:eastAsia="Times New Roman" w:hAnsi="Times New Roman" w:cs="Times New Roman"/>
          <w:sz w:val="24"/>
          <w:szCs w:val="24"/>
          <w:lang w:eastAsia="tr-TR"/>
        </w:rPr>
        <w:t xml:space="preserve"> verilmiştir.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(10) Biyolojik etkenlere mesleki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sonucu meydana gelen her hastalık veya ölüm vakaları Bakanlığa bildirilir.</w:t>
      </w:r>
    </w:p>
    <w:p w:rsidR="008B508C" w:rsidRPr="008B508C" w:rsidRDefault="008B508C" w:rsidP="00DC3085">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DÖRDÜNCÜ BÖLÜM</w:t>
      </w:r>
    </w:p>
    <w:p w:rsidR="008B508C" w:rsidRPr="008B508C" w:rsidRDefault="008B508C" w:rsidP="00DC3085">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Özel Hükümler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Tanı </w:t>
      </w:r>
      <w:r w:rsidRPr="00182D2B">
        <w:rPr>
          <w:rFonts w:ascii="Times New Roman" w:eastAsia="Times New Roman" w:hAnsi="Times New Roman" w:cs="Times New Roman"/>
          <w:b/>
          <w:sz w:val="24"/>
          <w:szCs w:val="24"/>
          <w:lang w:eastAsia="tr-TR"/>
        </w:rPr>
        <w:t>laboratuvarları</w:t>
      </w:r>
      <w:r w:rsidRPr="008B508C">
        <w:rPr>
          <w:rFonts w:ascii="Times New Roman" w:eastAsia="Times New Roman" w:hAnsi="Times New Roman" w:cs="Times New Roman"/>
          <w:b/>
          <w:sz w:val="24"/>
          <w:szCs w:val="24"/>
          <w:lang w:eastAsia="tr-TR"/>
        </w:rPr>
        <w:t xml:space="preserve"> dışında kalan insan sağlığı ve veterinerlikle ilgili hizmetler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MADDE 17 – </w:t>
      </w:r>
      <w:r w:rsidRPr="008B508C">
        <w:rPr>
          <w:rFonts w:ascii="Times New Roman" w:eastAsia="Times New Roman" w:hAnsi="Times New Roman" w:cs="Times New Roman"/>
          <w:sz w:val="24"/>
          <w:szCs w:val="24"/>
          <w:lang w:eastAsia="tr-TR"/>
        </w:rPr>
        <w:t xml:space="preserve">(1) Tanı </w:t>
      </w:r>
      <w:r w:rsidRPr="00182D2B">
        <w:rPr>
          <w:rFonts w:ascii="Times New Roman" w:eastAsia="Times New Roman" w:hAnsi="Times New Roman" w:cs="Times New Roman"/>
          <w:sz w:val="24"/>
          <w:szCs w:val="24"/>
          <w:lang w:eastAsia="tr-TR"/>
        </w:rPr>
        <w:t>laboratuvarları</w:t>
      </w:r>
      <w:r w:rsidRPr="008B508C">
        <w:rPr>
          <w:rFonts w:ascii="Times New Roman" w:eastAsia="Times New Roman" w:hAnsi="Times New Roman" w:cs="Times New Roman"/>
          <w:sz w:val="24"/>
          <w:szCs w:val="24"/>
          <w:lang w:eastAsia="tr-TR"/>
        </w:rPr>
        <w:t xml:space="preserve"> dışında kalan, insan sağlığı ve veterinerlik hizmeti verilen işyerlerinde risk değerlendirmesi yapılırken, aşağıdaki hususlara özellikle dikkat edilir: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Hasta insanlarda veya hayvanlarda ve onlardan alınan maddelerde ve örneklerde biyolojik etkenlerin varlığı hakkındaki belirsizlikler.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Hasta insanlarda veya hayvanlarda ve onlardan alınan maddelerde ve örneklerde var olduğu bilinen veya var olduğundan şüphe edilen biyolojik etkenlerin oluşturduğu tehlike.</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c) İşin doğasından kaynaklanan riskler.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(2) Çalışanları sağlık ve güvenlik yönünden korumak için aşağıdaki hususları da içeren uygun önlemler alınır: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a) Uygun </w:t>
      </w:r>
      <w:proofErr w:type="spellStart"/>
      <w:r w:rsidRPr="00182D2B">
        <w:rPr>
          <w:rFonts w:ascii="Times New Roman" w:eastAsia="Times New Roman" w:hAnsi="Times New Roman" w:cs="Times New Roman"/>
          <w:sz w:val="24"/>
          <w:szCs w:val="24"/>
          <w:lang w:eastAsia="tr-TR"/>
        </w:rPr>
        <w:t>dekontaminasyon</w:t>
      </w:r>
      <w:proofErr w:type="spellEnd"/>
      <w:r w:rsidRPr="008B508C">
        <w:rPr>
          <w:rFonts w:ascii="Times New Roman" w:eastAsia="Times New Roman" w:hAnsi="Times New Roman" w:cs="Times New Roman"/>
          <w:sz w:val="24"/>
          <w:szCs w:val="24"/>
          <w:lang w:eastAsia="tr-TR"/>
        </w:rPr>
        <w:t xml:space="preserve"> ve dezenfeksiyon yöntemlerinin belirlenmesi.</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Biyolojik etkenlerin bulaştığı atıkların risksiz bir şekilde işlenmesini ve ortadan kaldırılmasını sağlayacak uygun yöntemlerin kullanılması.</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(3) Grup 3 veya grup 4 biyolojik etkenlerle </w:t>
      </w:r>
      <w:proofErr w:type="spellStart"/>
      <w:r w:rsidRPr="00182D2B">
        <w:rPr>
          <w:rFonts w:ascii="Times New Roman" w:eastAsia="Times New Roman" w:hAnsi="Times New Roman" w:cs="Times New Roman"/>
          <w:sz w:val="24"/>
          <w:szCs w:val="24"/>
          <w:lang w:eastAsia="tr-TR"/>
        </w:rPr>
        <w:t>enfekte</w:t>
      </w:r>
      <w:proofErr w:type="spellEnd"/>
      <w:r w:rsidRPr="008B508C">
        <w:rPr>
          <w:rFonts w:ascii="Times New Roman" w:eastAsia="Times New Roman" w:hAnsi="Times New Roman" w:cs="Times New Roman"/>
          <w:sz w:val="24"/>
          <w:szCs w:val="24"/>
          <w:lang w:eastAsia="tr-TR"/>
        </w:rPr>
        <w:t xml:space="preserve"> olan veya olduğundan şüphelenilen hasta insanların veya hayvanların bulunduğu </w:t>
      </w:r>
      <w:proofErr w:type="gramStart"/>
      <w:r w:rsidRPr="008B508C">
        <w:rPr>
          <w:rFonts w:ascii="Times New Roman" w:eastAsia="Times New Roman" w:hAnsi="Times New Roman" w:cs="Times New Roman"/>
          <w:sz w:val="24"/>
          <w:szCs w:val="24"/>
          <w:lang w:eastAsia="tr-TR"/>
        </w:rPr>
        <w:t>izolasyon</w:t>
      </w:r>
      <w:proofErr w:type="gramEnd"/>
      <w:r w:rsidRPr="008B508C">
        <w:rPr>
          <w:rFonts w:ascii="Times New Roman" w:eastAsia="Times New Roman" w:hAnsi="Times New Roman" w:cs="Times New Roman"/>
          <w:sz w:val="24"/>
          <w:szCs w:val="24"/>
          <w:lang w:eastAsia="tr-TR"/>
        </w:rPr>
        <w:t xml:space="preserve"> yerlerinde, enfeksiyon riskini en aza indirmek için, Ek-</w:t>
      </w:r>
      <w:proofErr w:type="spellStart"/>
      <w:r w:rsidRPr="00182D2B">
        <w:rPr>
          <w:rFonts w:ascii="Times New Roman" w:eastAsia="Times New Roman" w:hAnsi="Times New Roman" w:cs="Times New Roman"/>
          <w:sz w:val="24"/>
          <w:szCs w:val="24"/>
          <w:lang w:eastAsia="tr-TR"/>
        </w:rPr>
        <w:t>V’in</w:t>
      </w:r>
      <w:proofErr w:type="spellEnd"/>
      <w:r w:rsidRPr="008B508C">
        <w:rPr>
          <w:rFonts w:ascii="Times New Roman" w:eastAsia="Times New Roman" w:hAnsi="Times New Roman" w:cs="Times New Roman"/>
          <w:sz w:val="24"/>
          <w:szCs w:val="24"/>
          <w:lang w:eastAsia="tr-TR"/>
        </w:rPr>
        <w:t xml:space="preserve"> (A) sütununda belirtilen önlemler alınır.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Endüstriyel işlemler, </w:t>
      </w:r>
      <w:r w:rsidRPr="00182D2B">
        <w:rPr>
          <w:rFonts w:ascii="Times New Roman" w:eastAsia="Times New Roman" w:hAnsi="Times New Roman" w:cs="Times New Roman"/>
          <w:b/>
          <w:sz w:val="24"/>
          <w:szCs w:val="24"/>
          <w:lang w:eastAsia="tr-TR"/>
        </w:rPr>
        <w:t>laboratuvarlar</w:t>
      </w:r>
      <w:r w:rsidRPr="008B508C">
        <w:rPr>
          <w:rFonts w:ascii="Times New Roman" w:eastAsia="Times New Roman" w:hAnsi="Times New Roman" w:cs="Times New Roman"/>
          <w:b/>
          <w:sz w:val="24"/>
          <w:szCs w:val="24"/>
          <w:lang w:eastAsia="tr-TR"/>
        </w:rPr>
        <w:t xml:space="preserve"> ve hayvan barınakları için özel önlemler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 xml:space="preserve">MADDE 18 – </w:t>
      </w:r>
      <w:r w:rsidRPr="008B508C">
        <w:rPr>
          <w:rFonts w:ascii="Times New Roman" w:eastAsia="Times New Roman" w:hAnsi="Times New Roman" w:cs="Times New Roman"/>
          <w:sz w:val="24"/>
          <w:szCs w:val="24"/>
          <w:lang w:eastAsia="tr-TR"/>
        </w:rPr>
        <w:t xml:space="preserve">(1) Teşhis </w:t>
      </w:r>
      <w:r w:rsidRPr="00182D2B">
        <w:rPr>
          <w:rFonts w:ascii="Times New Roman" w:eastAsia="Times New Roman" w:hAnsi="Times New Roman" w:cs="Times New Roman"/>
          <w:sz w:val="24"/>
          <w:szCs w:val="24"/>
          <w:lang w:eastAsia="tr-TR"/>
        </w:rPr>
        <w:t>laboratuvarları</w:t>
      </w:r>
      <w:r w:rsidRPr="008B508C">
        <w:rPr>
          <w:rFonts w:ascii="Times New Roman" w:eastAsia="Times New Roman" w:hAnsi="Times New Roman" w:cs="Times New Roman"/>
          <w:sz w:val="24"/>
          <w:szCs w:val="24"/>
          <w:lang w:eastAsia="tr-TR"/>
        </w:rPr>
        <w:t xml:space="preserve"> da </w:t>
      </w:r>
      <w:proofErr w:type="gramStart"/>
      <w:r w:rsidRPr="008B508C">
        <w:rPr>
          <w:rFonts w:ascii="Times New Roman" w:eastAsia="Times New Roman" w:hAnsi="Times New Roman" w:cs="Times New Roman"/>
          <w:sz w:val="24"/>
          <w:szCs w:val="24"/>
          <w:lang w:eastAsia="tr-TR"/>
        </w:rPr>
        <w:t>dahil</w:t>
      </w:r>
      <w:proofErr w:type="gramEnd"/>
      <w:r w:rsidRPr="008B508C">
        <w:rPr>
          <w:rFonts w:ascii="Times New Roman" w:eastAsia="Times New Roman" w:hAnsi="Times New Roman" w:cs="Times New Roman"/>
          <w:sz w:val="24"/>
          <w:szCs w:val="24"/>
          <w:lang w:eastAsia="tr-TR"/>
        </w:rPr>
        <w:t xml:space="preserve">, </w:t>
      </w:r>
      <w:r w:rsidRPr="00182D2B">
        <w:rPr>
          <w:rFonts w:ascii="Times New Roman" w:eastAsia="Times New Roman" w:hAnsi="Times New Roman" w:cs="Times New Roman"/>
          <w:sz w:val="24"/>
          <w:szCs w:val="24"/>
          <w:lang w:eastAsia="tr-TR"/>
        </w:rPr>
        <w:t>laboratuvarlarda</w:t>
      </w:r>
      <w:r w:rsidRPr="008B508C">
        <w:rPr>
          <w:rFonts w:ascii="Times New Roman" w:eastAsia="Times New Roman" w:hAnsi="Times New Roman" w:cs="Times New Roman"/>
          <w:sz w:val="24"/>
          <w:szCs w:val="24"/>
          <w:lang w:eastAsia="tr-TR"/>
        </w:rPr>
        <w:t xml:space="preserve"> ve grup 2, grup 3 ve grup 4 biyolojik etkenlerle bilhassa </w:t>
      </w:r>
      <w:proofErr w:type="spellStart"/>
      <w:r w:rsidRPr="00182D2B">
        <w:rPr>
          <w:rFonts w:ascii="Times New Roman" w:eastAsia="Times New Roman" w:hAnsi="Times New Roman" w:cs="Times New Roman"/>
          <w:sz w:val="24"/>
          <w:szCs w:val="24"/>
          <w:lang w:eastAsia="tr-TR"/>
        </w:rPr>
        <w:t>enfekte</w:t>
      </w:r>
      <w:proofErr w:type="spellEnd"/>
      <w:r w:rsidRPr="008B508C">
        <w:rPr>
          <w:rFonts w:ascii="Times New Roman" w:eastAsia="Times New Roman" w:hAnsi="Times New Roman" w:cs="Times New Roman"/>
          <w:sz w:val="24"/>
          <w:szCs w:val="24"/>
          <w:lang w:eastAsia="tr-TR"/>
        </w:rPr>
        <w:t xml:space="preserve"> edilmiş veya bunları taşıyan veya taşıdıklarından şüphe edilen </w:t>
      </w:r>
      <w:r w:rsidRPr="00182D2B">
        <w:rPr>
          <w:rFonts w:ascii="Times New Roman" w:eastAsia="Times New Roman" w:hAnsi="Times New Roman" w:cs="Times New Roman"/>
          <w:sz w:val="24"/>
          <w:szCs w:val="24"/>
          <w:lang w:eastAsia="tr-TR"/>
        </w:rPr>
        <w:t>laboratuvar</w:t>
      </w:r>
      <w:r w:rsidRPr="008B508C">
        <w:rPr>
          <w:rFonts w:ascii="Times New Roman" w:eastAsia="Times New Roman" w:hAnsi="Times New Roman" w:cs="Times New Roman"/>
          <w:sz w:val="24"/>
          <w:szCs w:val="24"/>
          <w:lang w:eastAsia="tr-TR"/>
        </w:rPr>
        <w:t xml:space="preserve"> hayvanlarının barınaklarında aşağıdaki önlemler alınır: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a) Araştırma, geliştirme, öğretim veya tanı amacıyla grup 2, grup 3 ve grup 4 biyolojik etkenlerle çalışmaların yürütüldüğü </w:t>
      </w:r>
      <w:r w:rsidRPr="00182D2B">
        <w:rPr>
          <w:rFonts w:ascii="Times New Roman" w:eastAsia="Times New Roman" w:hAnsi="Times New Roman" w:cs="Times New Roman"/>
          <w:sz w:val="24"/>
          <w:szCs w:val="24"/>
          <w:lang w:eastAsia="tr-TR"/>
        </w:rPr>
        <w:t>laboratuvarlarda</w:t>
      </w:r>
      <w:r w:rsidRPr="008B508C">
        <w:rPr>
          <w:rFonts w:ascii="Times New Roman" w:eastAsia="Times New Roman" w:hAnsi="Times New Roman" w:cs="Times New Roman"/>
          <w:sz w:val="24"/>
          <w:szCs w:val="24"/>
          <w:lang w:eastAsia="tr-TR"/>
        </w:rPr>
        <w:t xml:space="preserve">, </w:t>
      </w:r>
      <w:proofErr w:type="gramStart"/>
      <w:r w:rsidRPr="008B508C">
        <w:rPr>
          <w:rFonts w:ascii="Times New Roman" w:eastAsia="Times New Roman" w:hAnsi="Times New Roman" w:cs="Times New Roman"/>
          <w:sz w:val="24"/>
          <w:szCs w:val="24"/>
          <w:lang w:eastAsia="tr-TR"/>
        </w:rPr>
        <w:t>enfeksiyon</w:t>
      </w:r>
      <w:proofErr w:type="gramEnd"/>
      <w:r w:rsidRPr="008B508C">
        <w:rPr>
          <w:rFonts w:ascii="Times New Roman" w:eastAsia="Times New Roman" w:hAnsi="Times New Roman" w:cs="Times New Roman"/>
          <w:sz w:val="24"/>
          <w:szCs w:val="24"/>
          <w:lang w:eastAsia="tr-TR"/>
        </w:rPr>
        <w:t xml:space="preserve"> riskini asgariye indirmek için Ek-</w:t>
      </w:r>
      <w:proofErr w:type="spellStart"/>
      <w:r w:rsidRPr="00182D2B">
        <w:rPr>
          <w:rFonts w:ascii="Times New Roman" w:eastAsia="Times New Roman" w:hAnsi="Times New Roman" w:cs="Times New Roman"/>
          <w:sz w:val="24"/>
          <w:szCs w:val="24"/>
          <w:lang w:eastAsia="tr-TR"/>
        </w:rPr>
        <w:t>V’te</w:t>
      </w:r>
      <w:proofErr w:type="spellEnd"/>
      <w:r w:rsidRPr="008B508C">
        <w:rPr>
          <w:rFonts w:ascii="Times New Roman" w:eastAsia="Times New Roman" w:hAnsi="Times New Roman" w:cs="Times New Roman"/>
          <w:sz w:val="24"/>
          <w:szCs w:val="24"/>
          <w:lang w:eastAsia="tr-TR"/>
        </w:rPr>
        <w:t xml:space="preserve"> belirtilen önlemler alınır.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Risk değerlendirmesini takiben biyolojik etkenin risk derecesine göre fiziksel koruma düzeyi tespit edilir ve Ek-</w:t>
      </w:r>
      <w:proofErr w:type="spellStart"/>
      <w:r w:rsidRPr="00182D2B">
        <w:rPr>
          <w:rFonts w:ascii="Times New Roman" w:eastAsia="Times New Roman" w:hAnsi="Times New Roman" w:cs="Times New Roman"/>
          <w:sz w:val="24"/>
          <w:szCs w:val="24"/>
          <w:lang w:eastAsia="tr-TR"/>
        </w:rPr>
        <w:t>V’te</w:t>
      </w:r>
      <w:proofErr w:type="spellEnd"/>
      <w:r w:rsidRPr="008B508C">
        <w:rPr>
          <w:rFonts w:ascii="Times New Roman" w:eastAsia="Times New Roman" w:hAnsi="Times New Roman" w:cs="Times New Roman"/>
          <w:sz w:val="24"/>
          <w:szCs w:val="24"/>
          <w:lang w:eastAsia="tr-TR"/>
        </w:rPr>
        <w:t xml:space="preserve"> belirtilen önlemler alınır. Aşağıda belirtilen biyolojik etkenlerle çalışmalar;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1) Grup 2 biyolojik etkenler için koruma düzeyi en az 2 olan,</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2) Grup 3 biyolojik etkenler için koruma düzeyi en az 3 olan,</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3) Grup 4 biyolojik etkenler için koruma düzeyi en az 4 olan,</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proofErr w:type="gramStart"/>
      <w:r w:rsidRPr="008B508C">
        <w:rPr>
          <w:rFonts w:ascii="Times New Roman" w:eastAsia="Times New Roman" w:hAnsi="Times New Roman" w:cs="Times New Roman"/>
          <w:sz w:val="24"/>
          <w:szCs w:val="24"/>
          <w:lang w:eastAsia="tr-TR"/>
        </w:rPr>
        <w:t>çalışma</w:t>
      </w:r>
      <w:proofErr w:type="gramEnd"/>
      <w:r w:rsidRPr="008B508C">
        <w:rPr>
          <w:rFonts w:ascii="Times New Roman" w:eastAsia="Times New Roman" w:hAnsi="Times New Roman" w:cs="Times New Roman"/>
          <w:sz w:val="24"/>
          <w:szCs w:val="24"/>
          <w:lang w:eastAsia="tr-TR"/>
        </w:rPr>
        <w:t xml:space="preserve"> alanlarında yürütülür.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c) İnsanda hastalığa yol açabilecek fakat asıl amaçları kültür veya onların </w:t>
      </w:r>
      <w:proofErr w:type="gramStart"/>
      <w:r w:rsidRPr="008B508C">
        <w:rPr>
          <w:rFonts w:ascii="Times New Roman" w:eastAsia="Times New Roman" w:hAnsi="Times New Roman" w:cs="Times New Roman"/>
          <w:sz w:val="24"/>
          <w:szCs w:val="24"/>
          <w:lang w:eastAsia="tr-TR"/>
        </w:rPr>
        <w:t>konsantre</w:t>
      </w:r>
      <w:proofErr w:type="gramEnd"/>
      <w:r w:rsidRPr="008B508C">
        <w:rPr>
          <w:rFonts w:ascii="Times New Roman" w:eastAsia="Times New Roman" w:hAnsi="Times New Roman" w:cs="Times New Roman"/>
          <w:sz w:val="24"/>
          <w:szCs w:val="24"/>
          <w:lang w:eastAsia="tr-TR"/>
        </w:rPr>
        <w:t xml:space="preserve"> halinde bulunmaları gibi biyolojik etkenlerle çalışmak olmayan, biyolojik etkenleri içerip içermediği belirsiz olan maddelerle yapılan </w:t>
      </w:r>
      <w:r w:rsidRPr="00182D2B">
        <w:rPr>
          <w:rFonts w:ascii="Times New Roman" w:eastAsia="Times New Roman" w:hAnsi="Times New Roman" w:cs="Times New Roman"/>
          <w:sz w:val="24"/>
          <w:szCs w:val="24"/>
          <w:lang w:eastAsia="tr-TR"/>
        </w:rPr>
        <w:t>laboratuvar</w:t>
      </w:r>
      <w:r w:rsidRPr="008B508C">
        <w:rPr>
          <w:rFonts w:ascii="Times New Roman" w:eastAsia="Times New Roman" w:hAnsi="Times New Roman" w:cs="Times New Roman"/>
          <w:sz w:val="24"/>
          <w:szCs w:val="24"/>
          <w:lang w:eastAsia="tr-TR"/>
        </w:rPr>
        <w:t xml:space="preserve"> çalışmalarında koruma düzeyi en az 2 olan önlemler uygulanır. Bakanlıkça </w:t>
      </w:r>
      <w:r w:rsidRPr="008B508C">
        <w:rPr>
          <w:rFonts w:ascii="Times New Roman" w:eastAsia="Times New Roman" w:hAnsi="Times New Roman" w:cs="Times New Roman"/>
          <w:sz w:val="24"/>
          <w:szCs w:val="24"/>
          <w:lang w:eastAsia="tr-TR"/>
        </w:rPr>
        <w:lastRenderedPageBreak/>
        <w:t>daha alt düzeydeki koruma önlemlerinin yeterli olduğu belirtilmedikçe, gerekli olduğu bilinen ya da şüphelenilen durumlarda koruma düzeyi 3 veya 4 olan önlemler uygulanır.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 xml:space="preserve">(2) Grup 2, grup 3 veya grup 4’te yer alan biyolojik etkenlerin kullanıldığı sanayi </w:t>
      </w:r>
      <w:proofErr w:type="gramStart"/>
      <w:r w:rsidRPr="008B508C">
        <w:rPr>
          <w:rFonts w:ascii="Times New Roman" w:eastAsia="Times New Roman" w:hAnsi="Times New Roman" w:cs="Times New Roman"/>
          <w:sz w:val="24"/>
          <w:szCs w:val="24"/>
          <w:lang w:eastAsia="tr-TR"/>
        </w:rPr>
        <w:t>proseslerinde</w:t>
      </w:r>
      <w:proofErr w:type="gramEnd"/>
      <w:r w:rsidRPr="008B508C">
        <w:rPr>
          <w:rFonts w:ascii="Times New Roman" w:eastAsia="Times New Roman" w:hAnsi="Times New Roman" w:cs="Times New Roman"/>
          <w:sz w:val="24"/>
          <w:szCs w:val="24"/>
          <w:lang w:eastAsia="tr-TR"/>
        </w:rPr>
        <w:t xml:space="preserve"> aşağıdaki önlemler alınır;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a) Birinci fıkranın (b) bendinde tanımlanan koruma ilkeleri, Ek-</w:t>
      </w:r>
      <w:proofErr w:type="spellStart"/>
      <w:r w:rsidRPr="00182D2B">
        <w:rPr>
          <w:rFonts w:ascii="Times New Roman" w:eastAsia="Times New Roman" w:hAnsi="Times New Roman" w:cs="Times New Roman"/>
          <w:sz w:val="24"/>
          <w:szCs w:val="24"/>
          <w:lang w:eastAsia="tr-TR"/>
        </w:rPr>
        <w:t>VI’da</w:t>
      </w:r>
      <w:proofErr w:type="spellEnd"/>
      <w:r w:rsidRPr="008B508C">
        <w:rPr>
          <w:rFonts w:ascii="Times New Roman" w:eastAsia="Times New Roman" w:hAnsi="Times New Roman" w:cs="Times New Roman"/>
          <w:sz w:val="24"/>
          <w:szCs w:val="24"/>
          <w:lang w:eastAsia="tr-TR"/>
        </w:rPr>
        <w:t xml:space="preserve"> belirtilen uygulamaya yönelik önlemler ve uygun </w:t>
      </w:r>
      <w:proofErr w:type="gramStart"/>
      <w:r w:rsidRPr="008B508C">
        <w:rPr>
          <w:rFonts w:ascii="Times New Roman" w:eastAsia="Times New Roman" w:hAnsi="Times New Roman" w:cs="Times New Roman"/>
          <w:sz w:val="24"/>
          <w:szCs w:val="24"/>
          <w:lang w:eastAsia="tr-TR"/>
        </w:rPr>
        <w:t>prosedürler</w:t>
      </w:r>
      <w:proofErr w:type="gramEnd"/>
      <w:r w:rsidRPr="008B508C">
        <w:rPr>
          <w:rFonts w:ascii="Times New Roman" w:eastAsia="Times New Roman" w:hAnsi="Times New Roman" w:cs="Times New Roman"/>
          <w:sz w:val="24"/>
          <w:szCs w:val="24"/>
          <w:lang w:eastAsia="tr-TR"/>
        </w:rPr>
        <w:t xml:space="preserve"> esas alınarak sanayi proseslerine de uygulanır.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b) Grup 2, grup 3 veya grup 4’te yer alan biyolojik etkenlerin kullanılması ile ilgili risk değerlendirmesine göre, bu etkenlerin sanayide kullanılmasında alınması gereken önlemlerin neler olduğuna karar vermeye Bakanlık yetkilidir.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sz w:val="24"/>
          <w:szCs w:val="24"/>
          <w:lang w:eastAsia="tr-TR"/>
        </w:rPr>
        <w:t>(3) Çalışanlar için ciddi sağlık riski oluşturabilecek, ancak kesin bir değerlendirme yapılamayan biyolojik etkenlerle çalışmaların yapıldığı tüm işyerlerinde koruma düzeyi en az 3 olan önlemler alınır.</w:t>
      </w:r>
    </w:p>
    <w:p w:rsidR="00DC3085" w:rsidRDefault="00DC3085" w:rsidP="00DC3085">
      <w:pPr>
        <w:spacing w:after="0" w:line="240" w:lineRule="auto"/>
        <w:ind w:firstLine="709"/>
        <w:jc w:val="center"/>
        <w:rPr>
          <w:rFonts w:ascii="Times New Roman" w:eastAsia="Times New Roman" w:hAnsi="Times New Roman" w:cs="Times New Roman"/>
          <w:b/>
          <w:sz w:val="24"/>
          <w:szCs w:val="24"/>
          <w:lang w:eastAsia="tr-TR"/>
        </w:rPr>
      </w:pPr>
    </w:p>
    <w:p w:rsidR="008B508C" w:rsidRPr="008B508C" w:rsidRDefault="008B508C" w:rsidP="00DC3085">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BEŞİNCİ BÖLÜM</w:t>
      </w:r>
    </w:p>
    <w:p w:rsidR="008B508C" w:rsidRPr="008B508C" w:rsidRDefault="008B508C" w:rsidP="00DC3085">
      <w:pPr>
        <w:spacing w:after="0" w:line="240" w:lineRule="auto"/>
        <w:ind w:firstLine="709"/>
        <w:jc w:val="center"/>
        <w:rPr>
          <w:rFonts w:ascii="Times New Roman" w:eastAsia="Times New Roman" w:hAnsi="Times New Roman" w:cs="Times New Roman"/>
          <w:b/>
          <w:sz w:val="24"/>
          <w:szCs w:val="24"/>
          <w:lang w:eastAsia="tr-TR"/>
        </w:rPr>
      </w:pPr>
      <w:r w:rsidRPr="008B508C">
        <w:rPr>
          <w:rFonts w:ascii="Times New Roman" w:eastAsia="Times New Roman" w:hAnsi="Times New Roman" w:cs="Times New Roman"/>
          <w:b/>
          <w:sz w:val="24"/>
          <w:szCs w:val="24"/>
          <w:lang w:eastAsia="tr-TR"/>
        </w:rPr>
        <w:t>Çeşitli ve Son Hükümler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Yürürlükten kaldırılan yönetmelik</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19 –</w:t>
      </w:r>
      <w:r w:rsidRPr="008B508C">
        <w:rPr>
          <w:rFonts w:ascii="Times New Roman" w:eastAsia="Times New Roman" w:hAnsi="Times New Roman" w:cs="Times New Roman"/>
          <w:sz w:val="24"/>
          <w:szCs w:val="24"/>
          <w:lang w:eastAsia="tr-TR"/>
        </w:rPr>
        <w:t xml:space="preserve"> (1) </w:t>
      </w:r>
      <w:proofErr w:type="gramStart"/>
      <w:r w:rsidRPr="008B508C">
        <w:rPr>
          <w:rFonts w:ascii="Times New Roman" w:eastAsia="Times New Roman" w:hAnsi="Times New Roman" w:cs="Times New Roman"/>
          <w:sz w:val="24"/>
          <w:szCs w:val="24"/>
          <w:lang w:eastAsia="tr-TR"/>
        </w:rPr>
        <w:t>10/6/2004</w:t>
      </w:r>
      <w:proofErr w:type="gramEnd"/>
      <w:r w:rsidRPr="008B508C">
        <w:rPr>
          <w:rFonts w:ascii="Times New Roman" w:eastAsia="Times New Roman" w:hAnsi="Times New Roman" w:cs="Times New Roman"/>
          <w:sz w:val="24"/>
          <w:szCs w:val="24"/>
          <w:lang w:eastAsia="tr-TR"/>
        </w:rPr>
        <w:t xml:space="preserve"> tarihli ve 25488 sayılı Resmî </w:t>
      </w:r>
      <w:proofErr w:type="spellStart"/>
      <w:r w:rsidRPr="008B508C">
        <w:rPr>
          <w:rFonts w:ascii="Times New Roman" w:eastAsia="Times New Roman" w:hAnsi="Times New Roman" w:cs="Times New Roman"/>
          <w:sz w:val="24"/>
          <w:szCs w:val="24"/>
          <w:lang w:eastAsia="tr-TR"/>
        </w:rPr>
        <w:t>Gazete’de</w:t>
      </w:r>
      <w:proofErr w:type="spellEnd"/>
      <w:r w:rsidRPr="008B508C">
        <w:rPr>
          <w:rFonts w:ascii="Times New Roman" w:eastAsia="Times New Roman" w:hAnsi="Times New Roman" w:cs="Times New Roman"/>
          <w:sz w:val="24"/>
          <w:szCs w:val="24"/>
          <w:lang w:eastAsia="tr-TR"/>
        </w:rPr>
        <w:t xml:space="preserve"> yayımlanan Biyolojik Etkenlere </w:t>
      </w:r>
      <w:proofErr w:type="spellStart"/>
      <w:r w:rsidRPr="00182D2B">
        <w:rPr>
          <w:rFonts w:ascii="Times New Roman" w:eastAsia="Times New Roman" w:hAnsi="Times New Roman" w:cs="Times New Roman"/>
          <w:sz w:val="24"/>
          <w:szCs w:val="24"/>
          <w:lang w:eastAsia="tr-TR"/>
        </w:rPr>
        <w:t>Maruziyet</w:t>
      </w:r>
      <w:proofErr w:type="spellEnd"/>
      <w:r w:rsidRPr="008B508C">
        <w:rPr>
          <w:rFonts w:ascii="Times New Roman" w:eastAsia="Times New Roman" w:hAnsi="Times New Roman" w:cs="Times New Roman"/>
          <w:sz w:val="24"/>
          <w:szCs w:val="24"/>
          <w:lang w:eastAsia="tr-TR"/>
        </w:rPr>
        <w:t xml:space="preserve"> Risklerinin Önlenmesi Hakkında Yönetmelik yürürlükten kaldırılmıştır.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Yürürlük</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20 –</w:t>
      </w:r>
      <w:r w:rsidRPr="008B508C">
        <w:rPr>
          <w:rFonts w:ascii="Times New Roman" w:eastAsia="Times New Roman" w:hAnsi="Times New Roman" w:cs="Times New Roman"/>
          <w:sz w:val="24"/>
          <w:szCs w:val="24"/>
          <w:lang w:eastAsia="tr-TR"/>
        </w:rPr>
        <w:t xml:space="preserve"> (1) Bu Yönetmelik yayımı tarihinde yürürlüğe girer.</w:t>
      </w:r>
    </w:p>
    <w:p w:rsidR="008B508C" w:rsidRP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Yürütme</w:t>
      </w:r>
    </w:p>
    <w:p w:rsidR="008B508C" w:rsidRDefault="008B508C" w:rsidP="00182D2B">
      <w:pPr>
        <w:spacing w:after="0" w:line="240" w:lineRule="auto"/>
        <w:ind w:firstLine="709"/>
        <w:jc w:val="both"/>
        <w:rPr>
          <w:rFonts w:ascii="Times New Roman" w:eastAsia="Times New Roman" w:hAnsi="Times New Roman" w:cs="Times New Roman"/>
          <w:sz w:val="24"/>
          <w:szCs w:val="24"/>
          <w:lang w:eastAsia="tr-TR"/>
        </w:rPr>
      </w:pPr>
      <w:r w:rsidRPr="008B508C">
        <w:rPr>
          <w:rFonts w:ascii="Times New Roman" w:eastAsia="Times New Roman" w:hAnsi="Times New Roman" w:cs="Times New Roman"/>
          <w:b/>
          <w:sz w:val="24"/>
          <w:szCs w:val="24"/>
          <w:lang w:eastAsia="tr-TR"/>
        </w:rPr>
        <w:t>MADDE 21 –</w:t>
      </w:r>
      <w:r w:rsidRPr="008B508C">
        <w:rPr>
          <w:rFonts w:ascii="Times New Roman" w:eastAsia="Times New Roman" w:hAnsi="Times New Roman" w:cs="Times New Roman"/>
          <w:sz w:val="24"/>
          <w:szCs w:val="24"/>
          <w:lang w:eastAsia="tr-TR"/>
        </w:rPr>
        <w:t xml:space="preserve"> (1) Bu Yönetmelik hükümlerini Çalışma ve Sosyal Güvenlik Bakanı yürütür.</w:t>
      </w:r>
    </w:p>
    <w:p w:rsidR="00182D2B" w:rsidRPr="008B508C" w:rsidRDefault="00182D2B" w:rsidP="00182D2B">
      <w:pPr>
        <w:spacing w:after="0" w:line="240" w:lineRule="auto"/>
        <w:ind w:firstLine="709"/>
        <w:jc w:val="both"/>
        <w:rPr>
          <w:rFonts w:ascii="Times New Roman" w:eastAsia="Times New Roman" w:hAnsi="Times New Roman" w:cs="Times New Roman"/>
          <w:sz w:val="24"/>
          <w:szCs w:val="24"/>
          <w:lang w:eastAsia="tr-TR"/>
        </w:rPr>
      </w:pPr>
    </w:p>
    <w:p w:rsidR="00273AD1" w:rsidRPr="00182D2B" w:rsidRDefault="00273AD1" w:rsidP="00182D2B">
      <w:pPr>
        <w:spacing w:after="0" w:line="240" w:lineRule="auto"/>
        <w:ind w:firstLine="709"/>
        <w:rPr>
          <w:rFonts w:ascii="Times New Roman" w:eastAsia="Times New Roman" w:hAnsi="Times New Roman" w:cs="Times New Roman"/>
          <w:b/>
          <w:color w:val="FF0000"/>
          <w:sz w:val="24"/>
          <w:szCs w:val="24"/>
          <w:lang w:eastAsia="tr-TR"/>
        </w:rPr>
      </w:pPr>
      <w:r w:rsidRPr="008B508C">
        <w:rPr>
          <w:rFonts w:ascii="Times New Roman" w:eastAsia="Times New Roman" w:hAnsi="Times New Roman" w:cs="Times New Roman"/>
          <w:sz w:val="24"/>
          <w:szCs w:val="24"/>
          <w:lang w:eastAsia="tr-TR"/>
        </w:rPr>
        <w:t> </w:t>
      </w:r>
      <w:r w:rsidRPr="00182D2B">
        <w:rPr>
          <w:rFonts w:ascii="Times New Roman" w:eastAsia="Times New Roman" w:hAnsi="Times New Roman" w:cs="Times New Roman"/>
          <w:b/>
          <w:color w:val="FF0000"/>
          <w:sz w:val="24"/>
          <w:szCs w:val="24"/>
          <w:lang w:eastAsia="tr-TR"/>
        </w:rPr>
        <w:t xml:space="preserve">Ekler için aşağıdaki </w:t>
      </w:r>
      <w:r w:rsidR="00DC3085">
        <w:rPr>
          <w:rFonts w:ascii="Times New Roman" w:eastAsia="Times New Roman" w:hAnsi="Times New Roman" w:cs="Times New Roman"/>
          <w:b/>
          <w:color w:val="FF0000"/>
          <w:sz w:val="24"/>
          <w:szCs w:val="24"/>
          <w:lang w:eastAsia="tr-TR"/>
        </w:rPr>
        <w:t xml:space="preserve">sarı zemine </w:t>
      </w:r>
      <w:r w:rsidRPr="00182D2B">
        <w:rPr>
          <w:rFonts w:ascii="Times New Roman" w:eastAsia="Times New Roman" w:hAnsi="Times New Roman" w:cs="Times New Roman"/>
          <w:b/>
          <w:color w:val="FF0000"/>
          <w:sz w:val="24"/>
          <w:szCs w:val="24"/>
          <w:lang w:eastAsia="tr-TR"/>
        </w:rPr>
        <w:t>tıklayınız</w:t>
      </w:r>
      <w:r w:rsidRPr="00182D2B">
        <w:rPr>
          <w:rFonts w:ascii="Times New Roman" w:eastAsia="Times New Roman" w:hAnsi="Times New Roman" w:cs="Times New Roman"/>
          <w:b/>
          <w:color w:val="FF0000"/>
          <w:sz w:val="24"/>
          <w:szCs w:val="24"/>
          <w:lang w:eastAsia="tr-TR"/>
        </w:rPr>
        <w:t>. Ekler ayrı sayfada açılacaktır.</w:t>
      </w:r>
    </w:p>
    <w:p w:rsidR="00273AD1" w:rsidRDefault="00273AD1" w:rsidP="00273AD1">
      <w:pPr>
        <w:spacing w:after="0" w:line="240" w:lineRule="auto"/>
        <w:ind w:firstLine="567"/>
        <w:rPr>
          <w:rFonts w:ascii="Times New Roman" w:eastAsia="Times New Roman" w:hAnsi="Times New Roman" w:cs="Times New Roman"/>
          <w:b/>
          <w:color w:val="FF0000"/>
          <w:sz w:val="18"/>
          <w:szCs w:val="18"/>
          <w:lang w:eastAsia="tr-TR"/>
        </w:rPr>
      </w:pPr>
    </w:p>
    <w:p w:rsidR="00273AD1" w:rsidRDefault="00273AD1" w:rsidP="00273AD1">
      <w:pPr>
        <w:spacing w:after="0" w:line="240" w:lineRule="auto"/>
        <w:ind w:firstLine="567"/>
        <w:rPr>
          <w:rFonts w:ascii="Times New Roman" w:eastAsia="Times New Roman" w:hAnsi="Times New Roman" w:cs="Times New Roman"/>
          <w:b/>
          <w:color w:val="FF0000"/>
          <w:sz w:val="18"/>
          <w:szCs w:val="18"/>
          <w:lang w:eastAsia="tr-TR"/>
        </w:rPr>
      </w:pPr>
    </w:p>
    <w:bookmarkStart w:id="1" w:name="_MON_1432760594"/>
    <w:bookmarkStart w:id="2" w:name="_MON_1432760820"/>
    <w:bookmarkEnd w:id="1"/>
    <w:bookmarkEnd w:id="2"/>
    <w:p w:rsidR="00273AD1" w:rsidRDefault="00273AD1" w:rsidP="00273AD1">
      <w:pPr>
        <w:spacing w:after="0" w:line="240" w:lineRule="auto"/>
        <w:ind w:firstLine="567"/>
        <w:rPr>
          <w:rFonts w:ascii="Times New Roman" w:eastAsia="Times New Roman" w:hAnsi="Times New Roman" w:cs="Times New Roman"/>
          <w:b/>
          <w:color w:val="FF0000"/>
          <w:sz w:val="18"/>
          <w:szCs w:val="18"/>
          <w:lang w:eastAsia="tr-TR"/>
        </w:rPr>
      </w:pPr>
      <w:r w:rsidRPr="00DC3085">
        <w:rPr>
          <w:rFonts w:ascii="Times New Roman" w:eastAsia="Times New Roman" w:hAnsi="Times New Roman" w:cs="Times New Roman"/>
          <w:b/>
          <w:color w:val="FF0000"/>
          <w:sz w:val="18"/>
          <w:szCs w:val="18"/>
          <w:highlight w:val="yellow"/>
          <w:lang w:eastAsia="tr-TR"/>
        </w:rPr>
        <w:object w:dxaOrig="9072" w:dyaOrig="7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86.25pt" o:ole="">
            <v:imagedata r:id="rId8" o:title=""/>
          </v:shape>
          <o:OLEObject Type="Embed" ProgID="Word.Document.8" ShapeID="_x0000_i1025" DrawAspect="Content" ObjectID="_1432760943" r:id="rId9">
            <o:FieldCodes>\s</o:FieldCodes>
          </o:OLEObject>
        </w:object>
      </w:r>
    </w:p>
    <w:sectPr w:rsidR="00273AD1" w:rsidSect="007F33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15" w:rsidRDefault="00A27E15" w:rsidP="007F3328">
      <w:pPr>
        <w:spacing w:after="0" w:line="240" w:lineRule="auto"/>
      </w:pPr>
      <w:r>
        <w:separator/>
      </w:r>
    </w:p>
  </w:endnote>
  <w:endnote w:type="continuationSeparator" w:id="0">
    <w:p w:rsidR="00A27E15" w:rsidRDefault="00A27E15"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DC3085">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DC3085">
              <w:rPr>
                <w:bCs/>
                <w:i/>
                <w:noProof/>
                <w:sz w:val="20"/>
                <w:szCs w:val="20"/>
              </w:rPr>
              <w:t>6</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15" w:rsidRDefault="00A27E15" w:rsidP="007F3328">
      <w:pPr>
        <w:spacing w:after="0" w:line="240" w:lineRule="auto"/>
      </w:pPr>
      <w:r>
        <w:separator/>
      </w:r>
    </w:p>
  </w:footnote>
  <w:footnote w:type="continuationSeparator" w:id="0">
    <w:p w:rsidR="00A27E15" w:rsidRDefault="00A27E15"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182D2B"/>
    <w:rsid w:val="001D4B92"/>
    <w:rsid w:val="00273AD1"/>
    <w:rsid w:val="003A1AC9"/>
    <w:rsid w:val="007F3328"/>
    <w:rsid w:val="008B508C"/>
    <w:rsid w:val="00A27E15"/>
    <w:rsid w:val="00DC3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paragraph" w:styleId="NormalWeb">
    <w:name w:val="Normal (Web)"/>
    <w:basedOn w:val="Normal"/>
    <w:uiPriority w:val="99"/>
    <w:unhideWhenUsed/>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8B508C"/>
  </w:style>
  <w:style w:type="character" w:styleId="Kpr">
    <w:name w:val="Hyperlink"/>
    <w:basedOn w:val="VarsaylanParagrafYazTipi"/>
    <w:uiPriority w:val="99"/>
    <w:unhideWhenUsed/>
    <w:rsid w:val="008B508C"/>
    <w:rPr>
      <w:color w:val="0000FF"/>
      <w:u w:val="single"/>
    </w:rPr>
  </w:style>
  <w:style w:type="character" w:styleId="zlenenKpr">
    <w:name w:val="FollowedHyperlink"/>
    <w:basedOn w:val="VarsaylanParagrafYazTipi"/>
    <w:uiPriority w:val="99"/>
    <w:semiHidden/>
    <w:unhideWhenUsed/>
    <w:rsid w:val="008B508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paragraph" w:styleId="NormalWeb">
    <w:name w:val="Normal (Web)"/>
    <w:basedOn w:val="Normal"/>
    <w:uiPriority w:val="99"/>
    <w:unhideWhenUsed/>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8B50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8B508C"/>
  </w:style>
  <w:style w:type="character" w:styleId="Kpr">
    <w:name w:val="Hyperlink"/>
    <w:basedOn w:val="VarsaylanParagrafYazTipi"/>
    <w:uiPriority w:val="99"/>
    <w:unhideWhenUsed/>
    <w:rsid w:val="008B508C"/>
    <w:rPr>
      <w:color w:val="0000FF"/>
      <w:u w:val="single"/>
    </w:rPr>
  </w:style>
  <w:style w:type="character" w:styleId="zlenenKpr">
    <w:name w:val="FollowedHyperlink"/>
    <w:basedOn w:val="VarsaylanParagrafYazTipi"/>
    <w:uiPriority w:val="99"/>
    <w:semiHidden/>
    <w:unhideWhenUsed/>
    <w:rsid w:val="008B50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bilgi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Word_97_-_2003_Belgesi1.doc"/></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2977</Words>
  <Characters>16974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5</cp:revision>
  <dcterms:created xsi:type="dcterms:W3CDTF">2013-04-27T09:36:00Z</dcterms:created>
  <dcterms:modified xsi:type="dcterms:W3CDTF">2013-06-14T21:22:00Z</dcterms:modified>
</cp:coreProperties>
</file>